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B98C" w14:textId="77777777" w:rsidR="0043444F" w:rsidRPr="00704DAC" w:rsidRDefault="0043444F" w:rsidP="00704DAC">
      <w:pPr>
        <w:widowControl w:val="0"/>
        <w:autoSpaceDE w:val="0"/>
        <w:autoSpaceDN w:val="0"/>
        <w:adjustRightInd w:val="0"/>
        <w:spacing w:after="0" w:line="240" w:lineRule="auto"/>
        <w:jc w:val="center"/>
        <w:rPr>
          <w:rFonts w:ascii="Times New Roman" w:hAnsi="Times New Roman" w:cs="Times New Roman"/>
          <w:b/>
          <w:sz w:val="24"/>
          <w:szCs w:val="24"/>
        </w:rPr>
      </w:pPr>
      <w:r w:rsidRPr="00704DAC">
        <w:rPr>
          <w:rFonts w:ascii="Times New Roman" w:hAnsi="Times New Roman" w:cs="Times New Roman"/>
          <w:b/>
          <w:sz w:val="24"/>
          <w:szCs w:val="24"/>
        </w:rPr>
        <w:t>Ekaterina Hertog</w:t>
      </w:r>
    </w:p>
    <w:p w14:paraId="3D01DB05"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p>
    <w:p w14:paraId="29771094" w14:textId="77777777" w:rsidR="00F70088" w:rsidRDefault="00F70088" w:rsidP="00F70088">
      <w:pPr>
        <w:widowControl w:val="0"/>
        <w:autoSpaceDE w:val="0"/>
        <w:autoSpaceDN w:val="0"/>
        <w:adjustRightInd w:val="0"/>
        <w:spacing w:after="0" w:line="240" w:lineRule="auto"/>
        <w:rPr>
          <w:rFonts w:ascii="Times New Roman" w:hAnsi="Times New Roman" w:cs="Times New Roman"/>
          <w:sz w:val="24"/>
          <w:szCs w:val="24"/>
        </w:rPr>
      </w:pPr>
    </w:p>
    <w:p w14:paraId="312B9102" w14:textId="77777777" w:rsidR="0043444F" w:rsidRPr="00704DAC" w:rsidRDefault="0043444F">
      <w:pPr>
        <w:widowControl w:val="0"/>
        <w:autoSpaceDE w:val="0"/>
        <w:autoSpaceDN w:val="0"/>
        <w:adjustRightInd w:val="0"/>
        <w:spacing w:after="0" w:line="240" w:lineRule="auto"/>
        <w:rPr>
          <w:rFonts w:ascii="Times New Roman" w:hAnsi="Times New Roman" w:cs="Times New Roman"/>
          <w:b/>
          <w:sz w:val="24"/>
          <w:szCs w:val="24"/>
        </w:rPr>
      </w:pPr>
      <w:r w:rsidRPr="00704DAC">
        <w:rPr>
          <w:rFonts w:ascii="Times New Roman" w:hAnsi="Times New Roman" w:cs="Times New Roman"/>
          <w:b/>
          <w:sz w:val="24"/>
          <w:szCs w:val="24"/>
        </w:rPr>
        <w:t>PRESENT AND PAST APPOINTMENTS</w:t>
      </w:r>
    </w:p>
    <w:p w14:paraId="6F66CA92"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p>
    <w:p w14:paraId="6E485ABC" w14:textId="528D8817" w:rsidR="0005507F" w:rsidRDefault="0005507F" w:rsidP="0005507F">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w:t>
      </w:r>
      <w:r w:rsidR="001C1836">
        <w:rPr>
          <w:rFonts w:ascii="Times New Roman" w:hAnsi="Times New Roman" w:cs="Times New Roman"/>
          <w:sz w:val="24"/>
          <w:szCs w:val="24"/>
        </w:rPr>
        <w:t>2</w:t>
      </w:r>
      <w:r>
        <w:rPr>
          <w:rFonts w:ascii="Times New Roman" w:hAnsi="Times New Roman" w:cs="Times New Roman"/>
          <w:sz w:val="24"/>
          <w:szCs w:val="24"/>
        </w:rPr>
        <w:t xml:space="preserve"> – </w:t>
      </w:r>
      <w:r>
        <w:rPr>
          <w:rFonts w:ascii="Times New Roman" w:hAnsi="Times New Roman" w:cs="Times New Roman"/>
          <w:sz w:val="24"/>
          <w:szCs w:val="24"/>
        </w:rPr>
        <w:tab/>
      </w:r>
      <w:r w:rsidR="002E088E" w:rsidRPr="002E088E">
        <w:rPr>
          <w:rFonts w:ascii="Times New Roman" w:hAnsi="Times New Roman" w:cs="Times New Roman"/>
          <w:sz w:val="24"/>
          <w:szCs w:val="24"/>
        </w:rPr>
        <w:t>Associate Professor in AI and Society</w:t>
      </w:r>
      <w:r>
        <w:rPr>
          <w:rFonts w:ascii="Times New Roman" w:hAnsi="Times New Roman" w:cs="Times New Roman"/>
          <w:sz w:val="24"/>
          <w:szCs w:val="24"/>
        </w:rPr>
        <w:t xml:space="preserve">, </w:t>
      </w:r>
      <w:r w:rsidR="002E088E">
        <w:rPr>
          <w:rFonts w:ascii="Times New Roman" w:hAnsi="Times New Roman" w:cs="Times New Roman"/>
          <w:sz w:val="24"/>
          <w:szCs w:val="24"/>
        </w:rPr>
        <w:t>Oxford Internet Institute and Ethics in AI Institute</w:t>
      </w:r>
      <w:r w:rsidR="00224820">
        <w:rPr>
          <w:rFonts w:ascii="Times New Roman" w:hAnsi="Times New Roman" w:cs="Times New Roman"/>
          <w:sz w:val="24"/>
          <w:szCs w:val="24"/>
        </w:rPr>
        <w:t xml:space="preserve">, </w:t>
      </w:r>
      <w:r>
        <w:rPr>
          <w:rFonts w:ascii="Times New Roman" w:hAnsi="Times New Roman" w:cs="Times New Roman"/>
          <w:sz w:val="24"/>
          <w:szCs w:val="24"/>
        </w:rPr>
        <w:t xml:space="preserve">Department of </w:t>
      </w:r>
      <w:r w:rsidR="00224820">
        <w:rPr>
          <w:rFonts w:ascii="Times New Roman" w:hAnsi="Times New Roman" w:cs="Times New Roman"/>
          <w:sz w:val="24"/>
          <w:szCs w:val="24"/>
        </w:rPr>
        <w:t>Philosoph</w:t>
      </w:r>
      <w:r>
        <w:rPr>
          <w:rFonts w:ascii="Times New Roman" w:hAnsi="Times New Roman" w:cs="Times New Roman"/>
          <w:sz w:val="24"/>
          <w:szCs w:val="24"/>
        </w:rPr>
        <w:t xml:space="preserve">y, University of Oxford </w:t>
      </w:r>
    </w:p>
    <w:p w14:paraId="28F8DD23" w14:textId="77777777" w:rsidR="0005507F" w:rsidRDefault="0005507F" w:rsidP="00704DAC">
      <w:pPr>
        <w:widowControl w:val="0"/>
        <w:autoSpaceDE w:val="0"/>
        <w:autoSpaceDN w:val="0"/>
        <w:adjustRightInd w:val="0"/>
        <w:spacing w:after="0" w:line="240" w:lineRule="auto"/>
        <w:ind w:left="1440" w:hanging="1440"/>
        <w:rPr>
          <w:rFonts w:ascii="Times New Roman" w:hAnsi="Times New Roman" w:cs="Times New Roman"/>
          <w:sz w:val="24"/>
          <w:szCs w:val="24"/>
        </w:rPr>
      </w:pPr>
    </w:p>
    <w:p w14:paraId="557642DE" w14:textId="1DF647AC" w:rsidR="0043444F" w:rsidRDefault="0043444F" w:rsidP="00704DAC">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2020 – </w:t>
      </w:r>
      <w:r>
        <w:rPr>
          <w:rFonts w:ascii="Times New Roman" w:hAnsi="Times New Roman" w:cs="Times New Roman"/>
          <w:sz w:val="24"/>
          <w:szCs w:val="24"/>
        </w:rPr>
        <w:tab/>
      </w:r>
      <w:r w:rsidR="0037619D">
        <w:rPr>
          <w:rFonts w:ascii="Times New Roman" w:hAnsi="Times New Roman" w:cs="Times New Roman"/>
          <w:sz w:val="24"/>
          <w:szCs w:val="24"/>
        </w:rPr>
        <w:t>Principal</w:t>
      </w:r>
      <w:r>
        <w:rPr>
          <w:rFonts w:ascii="Times New Roman" w:hAnsi="Times New Roman" w:cs="Times New Roman"/>
          <w:sz w:val="24"/>
          <w:szCs w:val="24"/>
        </w:rPr>
        <w:t xml:space="preserve"> Investigator</w:t>
      </w:r>
      <w:r w:rsidR="001403AE">
        <w:rPr>
          <w:rFonts w:ascii="Times New Roman" w:hAnsi="Times New Roman" w:cs="Times New Roman"/>
          <w:sz w:val="24"/>
          <w:szCs w:val="24"/>
        </w:rPr>
        <w:t>,</w:t>
      </w:r>
      <w:r>
        <w:rPr>
          <w:rFonts w:ascii="Times New Roman" w:hAnsi="Times New Roman" w:cs="Times New Roman"/>
          <w:sz w:val="24"/>
          <w:szCs w:val="24"/>
        </w:rPr>
        <w:t xml:space="preserve"> </w:t>
      </w:r>
      <w:r w:rsidR="00ED695D">
        <w:rPr>
          <w:rFonts w:ascii="Times New Roman" w:hAnsi="Times New Roman" w:cs="Times New Roman"/>
          <w:sz w:val="24"/>
          <w:szCs w:val="24"/>
        </w:rPr>
        <w:t>DomesticAI: AI's potential to transform unpaid domestic work in the UK and Japan</w:t>
      </w:r>
      <w:r>
        <w:rPr>
          <w:rFonts w:ascii="Times New Roman" w:hAnsi="Times New Roman" w:cs="Times New Roman"/>
          <w:sz w:val="24"/>
          <w:szCs w:val="24"/>
        </w:rPr>
        <w:t xml:space="preserve"> project, Department of Sociology</w:t>
      </w:r>
      <w:r w:rsidR="001403AE">
        <w:rPr>
          <w:rFonts w:ascii="Times New Roman" w:hAnsi="Times New Roman" w:cs="Times New Roman"/>
          <w:sz w:val="24"/>
          <w:szCs w:val="24"/>
        </w:rPr>
        <w:t>, University of Oxford</w:t>
      </w:r>
      <w:r>
        <w:rPr>
          <w:rFonts w:ascii="Times New Roman" w:hAnsi="Times New Roman" w:cs="Times New Roman"/>
          <w:sz w:val="24"/>
          <w:szCs w:val="24"/>
        </w:rPr>
        <w:t xml:space="preserve"> </w:t>
      </w:r>
      <w:hyperlink r:id="rId9" w:history="1">
        <w:r w:rsidR="00E50BB3" w:rsidRPr="00807444">
          <w:rPr>
            <w:rStyle w:val="Hyperlink"/>
            <w:rFonts w:ascii="Times New Roman" w:hAnsi="Times New Roman" w:cs="Times New Roman"/>
            <w:sz w:val="24"/>
            <w:szCs w:val="24"/>
          </w:rPr>
          <w:t>http://domesticai.oii.ox.ac.uk</w:t>
        </w:r>
      </w:hyperlink>
      <w:r w:rsidR="00CA1382">
        <w:rPr>
          <w:rFonts w:ascii="Times New Roman" w:hAnsi="Times New Roman" w:cs="Times New Roman"/>
          <w:sz w:val="24"/>
          <w:szCs w:val="24"/>
        </w:rPr>
        <w:t xml:space="preserve"> </w:t>
      </w:r>
    </w:p>
    <w:p w14:paraId="194C730E" w14:textId="77777777" w:rsidR="00AA40D3" w:rsidRDefault="00AA40D3" w:rsidP="00704DAC">
      <w:pPr>
        <w:widowControl w:val="0"/>
        <w:autoSpaceDE w:val="0"/>
        <w:autoSpaceDN w:val="0"/>
        <w:adjustRightInd w:val="0"/>
        <w:spacing w:after="0" w:line="240" w:lineRule="auto"/>
        <w:ind w:left="1440" w:hanging="1440"/>
        <w:rPr>
          <w:rFonts w:ascii="Times New Roman" w:hAnsi="Times New Roman" w:cs="Times New Roman"/>
          <w:sz w:val="24"/>
          <w:szCs w:val="24"/>
        </w:rPr>
      </w:pPr>
    </w:p>
    <w:p w14:paraId="34F013FE" w14:textId="6AB433FF" w:rsidR="0043444F" w:rsidRDefault="0043444F" w:rsidP="00704DAC">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2018 – </w:t>
      </w:r>
      <w:r w:rsidR="00224820">
        <w:rPr>
          <w:rFonts w:ascii="Times New Roman" w:hAnsi="Times New Roman" w:cs="Times New Roman"/>
          <w:sz w:val="24"/>
          <w:szCs w:val="24"/>
        </w:rPr>
        <w:t>2021</w:t>
      </w:r>
      <w:r>
        <w:rPr>
          <w:rFonts w:ascii="Times New Roman" w:hAnsi="Times New Roman" w:cs="Times New Roman"/>
          <w:sz w:val="24"/>
          <w:szCs w:val="24"/>
        </w:rPr>
        <w:t xml:space="preserve"> </w:t>
      </w:r>
      <w:r>
        <w:rPr>
          <w:rFonts w:ascii="Times New Roman" w:hAnsi="Times New Roman" w:cs="Times New Roman"/>
          <w:sz w:val="24"/>
          <w:szCs w:val="24"/>
        </w:rPr>
        <w:tab/>
        <w:t xml:space="preserve">Research </w:t>
      </w:r>
      <w:r w:rsidR="0037619D">
        <w:rPr>
          <w:rFonts w:ascii="Times New Roman" w:hAnsi="Times New Roman" w:cs="Times New Roman"/>
          <w:sz w:val="24"/>
          <w:szCs w:val="24"/>
        </w:rPr>
        <w:t>F</w:t>
      </w:r>
      <w:r>
        <w:rPr>
          <w:rFonts w:ascii="Times New Roman" w:hAnsi="Times New Roman" w:cs="Times New Roman"/>
          <w:sz w:val="24"/>
          <w:szCs w:val="24"/>
        </w:rPr>
        <w:t>ellow,</w:t>
      </w:r>
      <w:r w:rsidR="00032890">
        <w:rPr>
          <w:rFonts w:ascii="Times New Roman" w:hAnsi="Times New Roman" w:cs="Times New Roman"/>
          <w:sz w:val="24"/>
          <w:szCs w:val="24"/>
        </w:rPr>
        <w:t xml:space="preserve"> GenTime:</w:t>
      </w:r>
      <w:r>
        <w:rPr>
          <w:rFonts w:ascii="Times New Roman" w:hAnsi="Times New Roman" w:cs="Times New Roman"/>
          <w:sz w:val="24"/>
          <w:szCs w:val="24"/>
        </w:rPr>
        <w:t xml:space="preserve"> </w:t>
      </w:r>
      <w:r w:rsidR="001403AE">
        <w:rPr>
          <w:rFonts w:ascii="Times New Roman" w:hAnsi="Times New Roman" w:cs="Times New Roman"/>
          <w:sz w:val="24"/>
          <w:szCs w:val="24"/>
        </w:rPr>
        <w:t>Gender and Time Use in East Asia project</w:t>
      </w:r>
      <w:r>
        <w:rPr>
          <w:rFonts w:ascii="Times New Roman" w:hAnsi="Times New Roman" w:cs="Times New Roman"/>
          <w:sz w:val="24"/>
          <w:szCs w:val="24"/>
        </w:rPr>
        <w:t xml:space="preserve">, </w:t>
      </w:r>
      <w:r w:rsidR="003F4AA5">
        <w:rPr>
          <w:rFonts w:ascii="Times New Roman" w:hAnsi="Times New Roman" w:cs="Times New Roman"/>
          <w:sz w:val="24"/>
          <w:szCs w:val="24"/>
        </w:rPr>
        <w:t>D</w:t>
      </w:r>
      <w:r>
        <w:rPr>
          <w:rFonts w:ascii="Times New Roman" w:hAnsi="Times New Roman" w:cs="Times New Roman"/>
          <w:sz w:val="24"/>
          <w:szCs w:val="24"/>
        </w:rPr>
        <w:t>epartment of Sociology, University of Oxford</w:t>
      </w:r>
    </w:p>
    <w:p w14:paraId="4DEA13CD" w14:textId="77777777" w:rsidR="00AA40D3" w:rsidRDefault="00AA40D3">
      <w:pPr>
        <w:widowControl w:val="0"/>
        <w:autoSpaceDE w:val="0"/>
        <w:autoSpaceDN w:val="0"/>
        <w:adjustRightInd w:val="0"/>
        <w:spacing w:after="0" w:line="240" w:lineRule="auto"/>
        <w:rPr>
          <w:rFonts w:ascii="Times New Roman" w:hAnsi="Times New Roman" w:cs="Times New Roman"/>
          <w:sz w:val="24"/>
          <w:szCs w:val="24"/>
        </w:rPr>
      </w:pPr>
    </w:p>
    <w:p w14:paraId="793BCCD7" w14:textId="377D2622" w:rsidR="0043444F" w:rsidRDefault="0043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2017 – 2018</w:t>
      </w:r>
      <w:r>
        <w:rPr>
          <w:rFonts w:ascii="Times New Roman" w:hAnsi="Times New Roman" w:cs="Times New Roman"/>
          <w:sz w:val="24"/>
          <w:szCs w:val="24"/>
        </w:rPr>
        <w:tab/>
        <w:t>Associate Fellow, Centr</w:t>
      </w:r>
      <w:r w:rsidR="001403AE">
        <w:rPr>
          <w:rFonts w:ascii="Times New Roman" w:hAnsi="Times New Roman" w:cs="Times New Roman"/>
          <w:sz w:val="24"/>
          <w:szCs w:val="24"/>
        </w:rPr>
        <w:t>e</w:t>
      </w:r>
      <w:r>
        <w:rPr>
          <w:rFonts w:ascii="Times New Roman" w:hAnsi="Times New Roman" w:cs="Times New Roman"/>
          <w:sz w:val="24"/>
          <w:szCs w:val="24"/>
        </w:rPr>
        <w:t xml:space="preserve"> </w:t>
      </w:r>
      <w:r w:rsidR="00AF0141">
        <w:rPr>
          <w:rFonts w:ascii="Times New Roman" w:hAnsi="Times New Roman" w:cs="Times New Roman"/>
          <w:sz w:val="24"/>
          <w:szCs w:val="24"/>
        </w:rPr>
        <w:t xml:space="preserve">for </w:t>
      </w:r>
      <w:r>
        <w:rPr>
          <w:rFonts w:ascii="Times New Roman" w:hAnsi="Times New Roman" w:cs="Times New Roman"/>
          <w:sz w:val="24"/>
          <w:szCs w:val="24"/>
        </w:rPr>
        <w:t>Time Use Research, University of Oxford</w:t>
      </w:r>
    </w:p>
    <w:p w14:paraId="64CC05C6" w14:textId="77777777" w:rsidR="00AA40D3" w:rsidRDefault="00AA40D3">
      <w:pPr>
        <w:widowControl w:val="0"/>
        <w:autoSpaceDE w:val="0"/>
        <w:autoSpaceDN w:val="0"/>
        <w:adjustRightInd w:val="0"/>
        <w:spacing w:after="0" w:line="240" w:lineRule="auto"/>
        <w:rPr>
          <w:rFonts w:ascii="Times New Roman" w:hAnsi="Times New Roman" w:cs="Times New Roman"/>
          <w:sz w:val="24"/>
          <w:szCs w:val="24"/>
        </w:rPr>
      </w:pPr>
    </w:p>
    <w:p w14:paraId="062E3E95" w14:textId="30B32CD7" w:rsidR="0043444F" w:rsidRDefault="0043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2016 – 2018</w:t>
      </w:r>
      <w:r>
        <w:rPr>
          <w:rFonts w:ascii="Times New Roman" w:hAnsi="Times New Roman" w:cs="Times New Roman"/>
          <w:sz w:val="24"/>
          <w:szCs w:val="24"/>
        </w:rPr>
        <w:tab/>
        <w:t>Associate Fellow, Nissan Institute of Japanese Studies, University of Oxford</w:t>
      </w:r>
    </w:p>
    <w:p w14:paraId="09E3283C"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p>
    <w:p w14:paraId="6A8B4363" w14:textId="1892E420" w:rsidR="0043444F" w:rsidRDefault="0043444F" w:rsidP="00704DAC">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2008 – 201</w:t>
      </w:r>
      <w:r w:rsidR="00780113">
        <w:rPr>
          <w:rFonts w:ascii="Times New Roman" w:hAnsi="Times New Roman" w:cs="Times New Roman"/>
          <w:sz w:val="24"/>
          <w:szCs w:val="24"/>
        </w:rPr>
        <w:t>6</w:t>
      </w:r>
      <w:r>
        <w:rPr>
          <w:rFonts w:ascii="Times New Roman" w:hAnsi="Times New Roman" w:cs="Times New Roman"/>
          <w:sz w:val="24"/>
          <w:szCs w:val="24"/>
        </w:rPr>
        <w:tab/>
        <w:t>Career Development Fellow (Sociology of Japanese Society), Department of Sociology and School of Interdisciplinary Area Studies, University of Oxford</w:t>
      </w:r>
    </w:p>
    <w:p w14:paraId="628542C1" w14:textId="77777777" w:rsidR="00BE0268" w:rsidRDefault="00BE0268" w:rsidP="00BE0268">
      <w:pPr>
        <w:widowControl w:val="0"/>
        <w:autoSpaceDE w:val="0"/>
        <w:autoSpaceDN w:val="0"/>
        <w:adjustRightInd w:val="0"/>
        <w:spacing w:after="0" w:line="240" w:lineRule="auto"/>
        <w:rPr>
          <w:rFonts w:ascii="Times New Roman" w:hAnsi="Times New Roman" w:cs="Times New Roman"/>
          <w:sz w:val="24"/>
          <w:szCs w:val="24"/>
        </w:rPr>
      </w:pPr>
    </w:p>
    <w:p w14:paraId="2D5ED53C" w14:textId="77777777" w:rsidR="00BE0268" w:rsidRDefault="00BE0268" w:rsidP="00BE0268">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2005 – 2008 </w:t>
      </w:r>
      <w:r>
        <w:rPr>
          <w:rFonts w:ascii="Times New Roman" w:hAnsi="Times New Roman" w:cs="Times New Roman"/>
          <w:sz w:val="24"/>
          <w:szCs w:val="24"/>
        </w:rPr>
        <w:tab/>
        <w:t>Okinaga Junior Research Fellow (Japanese Studies), Wadham College, University of Oxford</w:t>
      </w:r>
    </w:p>
    <w:p w14:paraId="69945557"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p>
    <w:p w14:paraId="63E39C5A" w14:textId="77777777" w:rsidR="0043444F" w:rsidRPr="00704DAC" w:rsidRDefault="0043444F">
      <w:pPr>
        <w:widowControl w:val="0"/>
        <w:autoSpaceDE w:val="0"/>
        <w:autoSpaceDN w:val="0"/>
        <w:adjustRightInd w:val="0"/>
        <w:spacing w:after="0" w:line="240" w:lineRule="auto"/>
        <w:rPr>
          <w:rFonts w:ascii="Times New Roman" w:hAnsi="Times New Roman" w:cs="Times New Roman"/>
          <w:b/>
          <w:sz w:val="24"/>
          <w:szCs w:val="24"/>
        </w:rPr>
      </w:pPr>
      <w:r w:rsidRPr="00704DAC">
        <w:rPr>
          <w:rFonts w:ascii="Times New Roman" w:hAnsi="Times New Roman" w:cs="Times New Roman"/>
          <w:b/>
          <w:sz w:val="24"/>
          <w:szCs w:val="24"/>
        </w:rPr>
        <w:t>EDUCATION AND QUALIFICATIONS</w:t>
      </w:r>
    </w:p>
    <w:p w14:paraId="2DF219D7"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p>
    <w:p w14:paraId="3BD60B39" w14:textId="59D8B146" w:rsidR="0043444F" w:rsidRDefault="0043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 – 2006  D.Phil. in Sociology, University of Oxford</w:t>
      </w:r>
    </w:p>
    <w:p w14:paraId="1D795370" w14:textId="77777777" w:rsidR="0043444F" w:rsidRDefault="0043444F" w:rsidP="00C97CCB">
      <w:pPr>
        <w:widowControl w:val="0"/>
        <w:autoSpaceDE w:val="0"/>
        <w:autoSpaceDN w:val="0"/>
        <w:adjustRightInd w:val="0"/>
        <w:spacing w:after="0" w:line="240" w:lineRule="auto"/>
        <w:ind w:left="1440"/>
        <w:rPr>
          <w:rFonts w:ascii="Times New Roman" w:hAnsi="Times New Roman" w:cs="Times New Roman"/>
          <w:sz w:val="24"/>
          <w:szCs w:val="24"/>
        </w:rPr>
      </w:pPr>
      <w:r w:rsidRPr="00704DAC">
        <w:rPr>
          <w:rFonts w:ascii="Times New Roman" w:hAnsi="Times New Roman" w:cs="Times New Roman"/>
          <w:i/>
          <w:sz w:val="24"/>
          <w:szCs w:val="24"/>
        </w:rPr>
        <w:t>Thesis title:</w:t>
      </w:r>
      <w:r>
        <w:rPr>
          <w:rFonts w:ascii="Times New Roman" w:hAnsi="Times New Roman" w:cs="Times New Roman"/>
          <w:sz w:val="24"/>
          <w:szCs w:val="24"/>
        </w:rPr>
        <w:t xml:space="preserve"> Making the Choice to Become a Lone Unwed Mother in Contemporary Japan. </w:t>
      </w:r>
    </w:p>
    <w:p w14:paraId="169E31BE" w14:textId="5F8F4132" w:rsidR="0043444F" w:rsidRDefault="0043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4DE707BC"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2002 – 2003 </w:t>
      </w:r>
      <w:r>
        <w:rPr>
          <w:rFonts w:ascii="Times New Roman" w:hAnsi="Times New Roman" w:cs="Times New Roman"/>
          <w:sz w:val="24"/>
          <w:szCs w:val="24"/>
        </w:rPr>
        <w:tab/>
        <w:t>MSc in Sociology, University of Oxford, Department of Sociology</w:t>
      </w:r>
    </w:p>
    <w:p w14:paraId="0524899B"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p>
    <w:p w14:paraId="03A85850" w14:textId="24E4961F" w:rsidR="0043444F" w:rsidRDefault="0043444F" w:rsidP="003F4AA5">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1996 – 2002 </w:t>
      </w:r>
      <w:r>
        <w:rPr>
          <w:rFonts w:ascii="Times New Roman" w:hAnsi="Times New Roman" w:cs="Times New Roman"/>
          <w:sz w:val="24"/>
          <w:szCs w:val="24"/>
        </w:rPr>
        <w:tab/>
        <w:t xml:space="preserve">MA in Japanese </w:t>
      </w:r>
      <w:r w:rsidR="00063D69">
        <w:rPr>
          <w:rFonts w:ascii="Times New Roman" w:hAnsi="Times New Roman" w:cs="Times New Roman"/>
          <w:sz w:val="24"/>
          <w:szCs w:val="24"/>
        </w:rPr>
        <w:t>Linguistics</w:t>
      </w:r>
      <w:r>
        <w:rPr>
          <w:rFonts w:ascii="Times New Roman" w:hAnsi="Times New Roman" w:cs="Times New Roman"/>
          <w:sz w:val="24"/>
          <w:szCs w:val="24"/>
        </w:rPr>
        <w:t xml:space="preserve"> with honours</w:t>
      </w:r>
      <w:r w:rsidR="003F4AA5">
        <w:rPr>
          <w:rFonts w:ascii="Times New Roman" w:hAnsi="Times New Roman" w:cs="Times New Roman"/>
          <w:sz w:val="24"/>
          <w:szCs w:val="24"/>
        </w:rPr>
        <w:t xml:space="preserve">, </w:t>
      </w:r>
      <w:r>
        <w:rPr>
          <w:rFonts w:ascii="Times New Roman" w:hAnsi="Times New Roman" w:cs="Times New Roman"/>
          <w:sz w:val="24"/>
          <w:szCs w:val="24"/>
        </w:rPr>
        <w:t>Institute of Asian and African Studies, Moscow State University</w:t>
      </w:r>
    </w:p>
    <w:p w14:paraId="6C5098BA"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p>
    <w:p w14:paraId="6B000317" w14:textId="77777777" w:rsidR="0043444F" w:rsidRPr="00704DAC" w:rsidRDefault="0043444F">
      <w:pPr>
        <w:widowControl w:val="0"/>
        <w:autoSpaceDE w:val="0"/>
        <w:autoSpaceDN w:val="0"/>
        <w:adjustRightInd w:val="0"/>
        <w:spacing w:after="0" w:line="240" w:lineRule="auto"/>
        <w:rPr>
          <w:rFonts w:ascii="Times New Roman" w:hAnsi="Times New Roman" w:cs="Times New Roman"/>
          <w:b/>
          <w:sz w:val="24"/>
          <w:szCs w:val="24"/>
        </w:rPr>
      </w:pPr>
      <w:r w:rsidRPr="00704DAC">
        <w:rPr>
          <w:rFonts w:ascii="Times New Roman" w:hAnsi="Times New Roman" w:cs="Times New Roman"/>
          <w:b/>
          <w:sz w:val="24"/>
          <w:szCs w:val="24"/>
        </w:rPr>
        <w:t>PUBLICATIONS</w:t>
      </w:r>
    </w:p>
    <w:p w14:paraId="7A837C5E"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p>
    <w:p w14:paraId="03214ABC" w14:textId="0B1FBF98" w:rsidR="00C1045E" w:rsidRDefault="00C1045E" w:rsidP="00C1045E">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w:t>
      </w:r>
      <w:r w:rsidR="007462E4">
        <w:rPr>
          <w:rFonts w:ascii="Times New Roman" w:hAnsi="Times New Roman" w:cs="Times New Roman"/>
          <w:sz w:val="24"/>
          <w:szCs w:val="24"/>
        </w:rPr>
        <w:t>2</w:t>
      </w:r>
      <w:r>
        <w:rPr>
          <w:rFonts w:ascii="Times New Roman" w:hAnsi="Times New Roman" w:cs="Times New Roman"/>
          <w:sz w:val="24"/>
          <w:szCs w:val="24"/>
        </w:rPr>
        <w:tab/>
        <w:t xml:space="preserve">with Kan, Man-Yee, </w:t>
      </w:r>
      <w:r w:rsidRPr="00D45C2C">
        <w:rPr>
          <w:rFonts w:ascii="Times New Roman" w:hAnsi="Times New Roman" w:cs="Times New Roman"/>
          <w:sz w:val="24"/>
          <w:szCs w:val="24"/>
        </w:rPr>
        <w:t>Zhou, M</w:t>
      </w:r>
      <w:r>
        <w:rPr>
          <w:rFonts w:ascii="Times New Roman" w:hAnsi="Times New Roman" w:cs="Times New Roman"/>
          <w:sz w:val="24"/>
          <w:szCs w:val="24"/>
        </w:rPr>
        <w:t xml:space="preserve">uzhi, Kolpashnikova, Kamila, Yoda, Shohei, Jiweon, Jun </w:t>
      </w:r>
      <w:r w:rsidR="007462E4">
        <w:rPr>
          <w:rFonts w:ascii="Times New Roman" w:hAnsi="Times New Roman" w:cs="Times New Roman"/>
          <w:sz w:val="24"/>
          <w:szCs w:val="24"/>
        </w:rPr>
        <w:t>“</w:t>
      </w:r>
      <w:r w:rsidR="007462E4" w:rsidRPr="007462E4">
        <w:rPr>
          <w:rFonts w:ascii="Times New Roman" w:hAnsi="Times New Roman" w:cs="Times New Roman"/>
          <w:sz w:val="24"/>
          <w:szCs w:val="24"/>
        </w:rPr>
        <w:t>Revisiting the Gender Revolution: Time on Paid Work, Domestic Work, and Total Work in East Asian and Western Societies 1985–2016</w:t>
      </w:r>
      <w:r>
        <w:rPr>
          <w:rFonts w:ascii="Times New Roman" w:hAnsi="Times New Roman" w:cs="Times New Roman"/>
          <w:sz w:val="24"/>
          <w:szCs w:val="24"/>
        </w:rPr>
        <w:t>”, Gender and Society</w:t>
      </w:r>
      <w:r w:rsidR="007462E4">
        <w:rPr>
          <w:rFonts w:ascii="Times New Roman" w:hAnsi="Times New Roman" w:cs="Times New Roman"/>
          <w:sz w:val="24"/>
          <w:szCs w:val="24"/>
        </w:rPr>
        <w:t>, OnlineFirst</w:t>
      </w:r>
      <w:r>
        <w:rPr>
          <w:rFonts w:ascii="Times New Roman" w:hAnsi="Times New Roman" w:cs="Times New Roman"/>
          <w:sz w:val="24"/>
          <w:szCs w:val="24"/>
        </w:rPr>
        <w:t xml:space="preserve"> </w:t>
      </w:r>
    </w:p>
    <w:p w14:paraId="2F3CBC3B" w14:textId="35CFE42F" w:rsidR="00C1045E" w:rsidRDefault="00C1045E" w:rsidP="00C1045E">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t>with Kan, Man-Yee “</w:t>
      </w:r>
      <w:r w:rsidR="00AE41EB" w:rsidRPr="00AE41EB">
        <w:rPr>
          <w:rFonts w:ascii="Times New Roman" w:hAnsi="Times New Roman" w:cs="Times New Roman"/>
          <w:sz w:val="24"/>
          <w:szCs w:val="24"/>
        </w:rPr>
        <w:t>Married Adults Coresiding with Older Parents: Implications for Paid Work and Domestic Workloads</w:t>
      </w:r>
      <w:r>
        <w:rPr>
          <w:rFonts w:ascii="Times New Roman" w:hAnsi="Times New Roman" w:cs="Times New Roman"/>
          <w:sz w:val="24"/>
          <w:szCs w:val="24"/>
        </w:rPr>
        <w:t>”, Journal of Population Aging</w:t>
      </w:r>
      <w:r w:rsidR="00474A0F">
        <w:rPr>
          <w:rFonts w:ascii="Times New Roman" w:hAnsi="Times New Roman" w:cs="Times New Roman"/>
          <w:sz w:val="24"/>
          <w:szCs w:val="24"/>
        </w:rPr>
        <w:t xml:space="preserve">, </w:t>
      </w:r>
      <w:r w:rsidR="00474A0F" w:rsidRPr="00474A0F">
        <w:rPr>
          <w:rFonts w:ascii="Times New Roman" w:hAnsi="Times New Roman" w:cs="Times New Roman"/>
          <w:sz w:val="24"/>
          <w:szCs w:val="24"/>
        </w:rPr>
        <w:t>29.</w:t>
      </w:r>
    </w:p>
    <w:p w14:paraId="6A8B5ACB" w14:textId="6F61D793" w:rsidR="00AF5766" w:rsidRPr="0090576C" w:rsidRDefault="00AF5766" w:rsidP="0090576C">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t>with Kan, Man-Yee</w:t>
      </w:r>
      <w:r w:rsidR="002723DE">
        <w:rPr>
          <w:rFonts w:ascii="Times New Roman" w:hAnsi="Times New Roman" w:cs="Times New Roman"/>
          <w:sz w:val="24"/>
          <w:szCs w:val="24"/>
        </w:rPr>
        <w:t xml:space="preserve">, </w:t>
      </w:r>
      <w:r w:rsidR="002723DE" w:rsidRPr="00D45C2C">
        <w:rPr>
          <w:rFonts w:ascii="Times New Roman" w:hAnsi="Times New Roman" w:cs="Times New Roman"/>
          <w:sz w:val="24"/>
          <w:szCs w:val="24"/>
        </w:rPr>
        <w:t>Zhou, M</w:t>
      </w:r>
      <w:r w:rsidR="002723DE">
        <w:rPr>
          <w:rFonts w:ascii="Times New Roman" w:hAnsi="Times New Roman" w:cs="Times New Roman"/>
          <w:sz w:val="24"/>
          <w:szCs w:val="24"/>
        </w:rPr>
        <w:t>uzhi, Kolpashnikova, Kamila, Negraia, Daniela</w:t>
      </w:r>
      <w:r w:rsidR="005E0907">
        <w:rPr>
          <w:rFonts w:ascii="Times New Roman" w:hAnsi="Times New Roman" w:cs="Times New Roman"/>
          <w:sz w:val="24"/>
          <w:szCs w:val="24"/>
        </w:rPr>
        <w:t>,</w:t>
      </w:r>
      <w:r w:rsidR="005E0907" w:rsidRPr="0090576C">
        <w:rPr>
          <w:rFonts w:ascii="Times New Roman" w:hAnsi="Times New Roman" w:cs="Times New Roman"/>
          <w:sz w:val="24"/>
          <w:szCs w:val="24"/>
        </w:rPr>
        <w:t xml:space="preserve"> Yoda, Shohei, &amp; Jun, J</w:t>
      </w:r>
      <w:r w:rsidR="0090576C" w:rsidRPr="0090576C">
        <w:rPr>
          <w:rFonts w:ascii="Times New Roman" w:hAnsi="Times New Roman" w:cs="Times New Roman"/>
          <w:sz w:val="24"/>
          <w:szCs w:val="24"/>
        </w:rPr>
        <w:t xml:space="preserve">iweon </w:t>
      </w:r>
      <w:r w:rsidR="001C5271">
        <w:rPr>
          <w:rFonts w:ascii="Times New Roman" w:hAnsi="Times New Roman" w:cs="Times New Roman"/>
          <w:sz w:val="24"/>
          <w:szCs w:val="24"/>
        </w:rPr>
        <w:t>“</w:t>
      </w:r>
      <w:r w:rsidR="00C15C8F" w:rsidRPr="00C15C8F">
        <w:rPr>
          <w:rFonts w:ascii="Times New Roman" w:hAnsi="Times New Roman" w:cs="Times New Roman"/>
          <w:sz w:val="24"/>
          <w:szCs w:val="24"/>
        </w:rPr>
        <w:t>How do Older Adults Spend Their Time? Gender Gaps and Educational Gradients in Time Use in East Asian and Western Countries</w:t>
      </w:r>
      <w:r>
        <w:rPr>
          <w:rFonts w:ascii="Times New Roman" w:hAnsi="Times New Roman" w:cs="Times New Roman"/>
          <w:sz w:val="24"/>
          <w:szCs w:val="24"/>
        </w:rPr>
        <w:t xml:space="preserve">”, Journal of </w:t>
      </w:r>
      <w:r>
        <w:rPr>
          <w:rFonts w:ascii="Times New Roman" w:hAnsi="Times New Roman" w:cs="Times New Roman"/>
          <w:sz w:val="24"/>
          <w:szCs w:val="24"/>
        </w:rPr>
        <w:lastRenderedPageBreak/>
        <w:t>Population Aging</w:t>
      </w:r>
    </w:p>
    <w:p w14:paraId="53F396E5" w14:textId="1A6B9659" w:rsidR="009A303E" w:rsidRDefault="009A303E" w:rsidP="009A303E">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sidR="00915672">
        <w:rPr>
          <w:rFonts w:ascii="Times New Roman" w:hAnsi="Times New Roman" w:cs="Times New Roman"/>
          <w:sz w:val="24"/>
          <w:szCs w:val="24"/>
        </w:rPr>
        <w:t xml:space="preserve">with </w:t>
      </w:r>
      <w:r w:rsidR="00C611B1" w:rsidRPr="00C611B1">
        <w:rPr>
          <w:rFonts w:ascii="Times New Roman" w:hAnsi="Times New Roman" w:cs="Times New Roman"/>
          <w:sz w:val="24"/>
          <w:szCs w:val="24"/>
        </w:rPr>
        <w:t>Kolpashnikova,</w:t>
      </w:r>
      <w:r w:rsidR="00C611B1">
        <w:rPr>
          <w:rFonts w:ascii="Times New Roman" w:hAnsi="Times New Roman" w:cs="Times New Roman"/>
          <w:sz w:val="24"/>
          <w:szCs w:val="24"/>
        </w:rPr>
        <w:t xml:space="preserve"> </w:t>
      </w:r>
      <w:r w:rsidR="00F25DEC">
        <w:rPr>
          <w:rFonts w:ascii="Times New Roman" w:hAnsi="Times New Roman" w:cs="Times New Roman"/>
          <w:sz w:val="24"/>
          <w:szCs w:val="24"/>
        </w:rPr>
        <w:t>K</w:t>
      </w:r>
      <w:r w:rsidR="00C611B1">
        <w:rPr>
          <w:rFonts w:ascii="Times New Roman" w:hAnsi="Times New Roman" w:cs="Times New Roman"/>
          <w:sz w:val="24"/>
          <w:szCs w:val="24"/>
        </w:rPr>
        <w:t>amila</w:t>
      </w:r>
      <w:r w:rsidR="00F25DEC">
        <w:rPr>
          <w:rFonts w:ascii="Times New Roman" w:hAnsi="Times New Roman" w:cs="Times New Roman"/>
          <w:sz w:val="24"/>
          <w:szCs w:val="24"/>
        </w:rPr>
        <w:t>,</w:t>
      </w:r>
      <w:r w:rsidR="00C611B1" w:rsidRPr="00C611B1">
        <w:rPr>
          <w:rFonts w:ascii="Times New Roman" w:hAnsi="Times New Roman" w:cs="Times New Roman"/>
          <w:sz w:val="24"/>
          <w:szCs w:val="24"/>
        </w:rPr>
        <w:t xml:space="preserve"> Flood</w:t>
      </w:r>
      <w:r w:rsidR="00F25DEC">
        <w:rPr>
          <w:rFonts w:ascii="Times New Roman" w:hAnsi="Times New Roman" w:cs="Times New Roman"/>
          <w:sz w:val="24"/>
          <w:szCs w:val="24"/>
        </w:rPr>
        <w:t>, Sarah</w:t>
      </w:r>
      <w:r w:rsidR="00C611B1" w:rsidRPr="00C611B1">
        <w:rPr>
          <w:rFonts w:ascii="Times New Roman" w:hAnsi="Times New Roman" w:cs="Times New Roman"/>
          <w:sz w:val="24"/>
          <w:szCs w:val="24"/>
        </w:rPr>
        <w:t>, Sullivan,</w:t>
      </w:r>
      <w:r w:rsidR="00F25DEC">
        <w:rPr>
          <w:rFonts w:ascii="Times New Roman" w:hAnsi="Times New Roman" w:cs="Times New Roman"/>
          <w:sz w:val="24"/>
          <w:szCs w:val="24"/>
        </w:rPr>
        <w:t xml:space="preserve"> Oriel,</w:t>
      </w:r>
      <w:r w:rsidR="00C611B1" w:rsidRPr="00C611B1">
        <w:rPr>
          <w:rFonts w:ascii="Times New Roman" w:hAnsi="Times New Roman" w:cs="Times New Roman"/>
          <w:sz w:val="24"/>
          <w:szCs w:val="24"/>
        </w:rPr>
        <w:t xml:space="preserve"> Sayer, </w:t>
      </w:r>
      <w:r w:rsidR="00F25DEC">
        <w:rPr>
          <w:rFonts w:ascii="Times New Roman" w:hAnsi="Times New Roman" w:cs="Times New Roman"/>
          <w:sz w:val="24"/>
          <w:szCs w:val="24"/>
        </w:rPr>
        <w:t>Liana</w:t>
      </w:r>
      <w:r w:rsidR="00C611B1" w:rsidRPr="00C611B1">
        <w:rPr>
          <w:rFonts w:ascii="Times New Roman" w:hAnsi="Times New Roman" w:cs="Times New Roman"/>
          <w:sz w:val="24"/>
          <w:szCs w:val="24"/>
        </w:rPr>
        <w:t>, Zhou,</w:t>
      </w:r>
      <w:r w:rsidR="00F25DEC">
        <w:rPr>
          <w:rFonts w:ascii="Times New Roman" w:hAnsi="Times New Roman" w:cs="Times New Roman"/>
          <w:sz w:val="24"/>
          <w:szCs w:val="24"/>
        </w:rPr>
        <w:t xml:space="preserve"> Muzhi,</w:t>
      </w:r>
      <w:r w:rsidR="00C611B1" w:rsidRPr="00C611B1">
        <w:rPr>
          <w:rFonts w:ascii="Times New Roman" w:hAnsi="Times New Roman" w:cs="Times New Roman"/>
          <w:sz w:val="24"/>
          <w:szCs w:val="24"/>
        </w:rPr>
        <w:t xml:space="preserve"> </w:t>
      </w:r>
      <w:r w:rsidR="00F25DEC">
        <w:rPr>
          <w:rFonts w:ascii="Times New Roman" w:hAnsi="Times New Roman" w:cs="Times New Roman"/>
          <w:sz w:val="24"/>
          <w:szCs w:val="24"/>
        </w:rPr>
        <w:t xml:space="preserve">Kan, </w:t>
      </w:r>
      <w:r w:rsidR="00C611B1" w:rsidRPr="00C611B1">
        <w:rPr>
          <w:rFonts w:ascii="Times New Roman" w:hAnsi="Times New Roman" w:cs="Times New Roman"/>
          <w:sz w:val="24"/>
          <w:szCs w:val="24"/>
        </w:rPr>
        <w:t>Man-Yee</w:t>
      </w:r>
      <w:r w:rsidR="00F25DEC">
        <w:rPr>
          <w:rFonts w:ascii="Times New Roman" w:hAnsi="Times New Roman" w:cs="Times New Roman"/>
          <w:sz w:val="24"/>
          <w:szCs w:val="24"/>
        </w:rPr>
        <w:t>, Suh,</w:t>
      </w:r>
      <w:r w:rsidR="00C611B1" w:rsidRPr="00C611B1">
        <w:rPr>
          <w:rFonts w:ascii="Times New Roman" w:hAnsi="Times New Roman" w:cs="Times New Roman"/>
          <w:sz w:val="24"/>
          <w:szCs w:val="24"/>
        </w:rPr>
        <w:t xml:space="preserve"> Jooyeoun</w:t>
      </w:r>
      <w:r w:rsidR="00265B9B">
        <w:rPr>
          <w:rFonts w:ascii="Times New Roman" w:hAnsi="Times New Roman" w:cs="Times New Roman"/>
          <w:sz w:val="24"/>
          <w:szCs w:val="24"/>
        </w:rPr>
        <w:t>,</w:t>
      </w:r>
      <w:r w:rsidR="00C611B1" w:rsidRPr="00C611B1">
        <w:rPr>
          <w:rFonts w:ascii="Times New Roman" w:hAnsi="Times New Roman" w:cs="Times New Roman"/>
          <w:sz w:val="24"/>
          <w:szCs w:val="24"/>
        </w:rPr>
        <w:t xml:space="preserve"> and </w:t>
      </w:r>
      <w:r w:rsidR="00F25DEC">
        <w:rPr>
          <w:rFonts w:ascii="Times New Roman" w:hAnsi="Times New Roman" w:cs="Times New Roman"/>
          <w:sz w:val="24"/>
          <w:szCs w:val="24"/>
        </w:rPr>
        <w:t xml:space="preserve">Gershuny, </w:t>
      </w:r>
      <w:r w:rsidR="00C611B1" w:rsidRPr="00C611B1">
        <w:rPr>
          <w:rFonts w:ascii="Times New Roman" w:hAnsi="Times New Roman" w:cs="Times New Roman"/>
          <w:sz w:val="24"/>
          <w:szCs w:val="24"/>
        </w:rPr>
        <w:t xml:space="preserve">Jonathan </w:t>
      </w:r>
      <w:r>
        <w:rPr>
          <w:rFonts w:ascii="Times New Roman" w:hAnsi="Times New Roman" w:cs="Times New Roman"/>
          <w:sz w:val="24"/>
          <w:szCs w:val="24"/>
        </w:rPr>
        <w:t>“</w:t>
      </w:r>
      <w:r w:rsidR="001D7749" w:rsidRPr="001D7749">
        <w:rPr>
          <w:rFonts w:ascii="Times New Roman" w:hAnsi="Times New Roman" w:cs="Times New Roman"/>
          <w:sz w:val="24"/>
          <w:szCs w:val="24"/>
        </w:rPr>
        <w:t>Exploring daily time-use patterns: ATUS-X data extractor and online diary visualization tool</w:t>
      </w:r>
      <w:r>
        <w:rPr>
          <w:rFonts w:ascii="Times New Roman" w:hAnsi="Times New Roman" w:cs="Times New Roman"/>
          <w:sz w:val="24"/>
          <w:szCs w:val="24"/>
        </w:rPr>
        <w:t xml:space="preserve">”, </w:t>
      </w:r>
      <w:r w:rsidR="001D7749">
        <w:rPr>
          <w:rFonts w:ascii="Times New Roman" w:hAnsi="Times New Roman" w:cs="Times New Roman"/>
          <w:sz w:val="24"/>
          <w:szCs w:val="24"/>
        </w:rPr>
        <w:t>PLOS One</w:t>
      </w:r>
      <w:r w:rsidR="004B74D4">
        <w:rPr>
          <w:rFonts w:ascii="Times New Roman" w:hAnsi="Times New Roman" w:cs="Times New Roman"/>
          <w:sz w:val="24"/>
          <w:szCs w:val="24"/>
        </w:rPr>
        <w:t xml:space="preserve">, </w:t>
      </w:r>
      <w:r w:rsidR="004B74D4" w:rsidRPr="004B74D4">
        <w:rPr>
          <w:rFonts w:ascii="Times New Roman" w:hAnsi="Times New Roman" w:cs="Times New Roman"/>
          <w:sz w:val="24"/>
          <w:szCs w:val="24"/>
        </w:rPr>
        <w:t>16(6): e0252843</w:t>
      </w:r>
      <w:r>
        <w:rPr>
          <w:rFonts w:ascii="Times New Roman" w:hAnsi="Times New Roman" w:cs="Times New Roman"/>
          <w:sz w:val="24"/>
          <w:szCs w:val="24"/>
        </w:rPr>
        <w:t xml:space="preserve"> </w:t>
      </w:r>
    </w:p>
    <w:p w14:paraId="448218C5" w14:textId="1E3A380A" w:rsidR="00D45C2C" w:rsidRDefault="00D45C2C" w:rsidP="00D45C2C">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w:t>
      </w:r>
      <w:r w:rsidRPr="000F68FB">
        <w:rPr>
          <w:rFonts w:ascii="Times New Roman" w:hAnsi="Times New Roman" w:cs="Times New Roman"/>
          <w:sz w:val="24"/>
          <w:szCs w:val="24"/>
        </w:rPr>
        <w:tab/>
        <w:t>with Kan, M.Y, Shirakawa, K., and Chiba, R. “Do Better-Educated Couples Share Domestic Work More Equitably in Japan? It Depends on the Day of the Week”</w:t>
      </w:r>
      <w:r w:rsidR="003F4AA5">
        <w:rPr>
          <w:rFonts w:ascii="Times New Roman" w:hAnsi="Times New Roman" w:cs="Times New Roman"/>
          <w:sz w:val="24"/>
          <w:szCs w:val="24"/>
        </w:rPr>
        <w:t>,</w:t>
      </w:r>
      <w:r w:rsidRPr="000F68FB">
        <w:rPr>
          <w:rFonts w:ascii="Times New Roman" w:hAnsi="Times New Roman" w:cs="Times New Roman"/>
          <w:sz w:val="24"/>
          <w:szCs w:val="24"/>
        </w:rPr>
        <w:t xml:space="preserve"> Journal of Comparative Family Studies</w:t>
      </w:r>
      <w:r w:rsidR="00AC7AE4">
        <w:rPr>
          <w:rFonts w:ascii="Times New Roman" w:hAnsi="Times New Roman" w:cs="Times New Roman"/>
          <w:sz w:val="24"/>
          <w:szCs w:val="24"/>
        </w:rPr>
        <w:t>, 52</w:t>
      </w:r>
      <w:r w:rsidR="00AC7AE4" w:rsidRPr="007F5F77">
        <w:rPr>
          <w:rFonts w:ascii="Times New Roman" w:hAnsi="Times New Roman" w:cs="Times New Roman"/>
          <w:sz w:val="24"/>
          <w:szCs w:val="24"/>
        </w:rPr>
        <w:t>(</w:t>
      </w:r>
      <w:r w:rsidR="00AC7AE4">
        <w:rPr>
          <w:rFonts w:ascii="Times New Roman" w:hAnsi="Times New Roman" w:cs="Times New Roman"/>
          <w:sz w:val="24"/>
          <w:szCs w:val="24"/>
        </w:rPr>
        <w:t>2</w:t>
      </w:r>
      <w:r w:rsidR="00AC7AE4" w:rsidRPr="007F5F77">
        <w:rPr>
          <w:rFonts w:ascii="Times New Roman" w:hAnsi="Times New Roman" w:cs="Times New Roman"/>
          <w:sz w:val="24"/>
          <w:szCs w:val="24"/>
        </w:rPr>
        <w:t xml:space="preserve">): </w:t>
      </w:r>
      <w:r w:rsidR="00623DA4">
        <w:rPr>
          <w:rFonts w:ascii="Times New Roman" w:hAnsi="Times New Roman" w:cs="Times New Roman"/>
          <w:sz w:val="24"/>
          <w:szCs w:val="24"/>
        </w:rPr>
        <w:t>271</w:t>
      </w:r>
      <w:r w:rsidR="00AC7AE4" w:rsidRPr="007F5F77">
        <w:rPr>
          <w:rFonts w:ascii="Times New Roman" w:hAnsi="Times New Roman" w:cs="Times New Roman"/>
          <w:sz w:val="24"/>
          <w:szCs w:val="24"/>
        </w:rPr>
        <w:t>–</w:t>
      </w:r>
      <w:r w:rsidR="00623DA4">
        <w:rPr>
          <w:rFonts w:ascii="Times New Roman" w:hAnsi="Times New Roman" w:cs="Times New Roman"/>
          <w:sz w:val="24"/>
          <w:szCs w:val="24"/>
        </w:rPr>
        <w:t>31</w:t>
      </w:r>
      <w:r w:rsidR="00AC7AE4" w:rsidRPr="007F5F77">
        <w:rPr>
          <w:rFonts w:ascii="Times New Roman" w:hAnsi="Times New Roman" w:cs="Times New Roman"/>
          <w:sz w:val="24"/>
          <w:szCs w:val="24"/>
        </w:rPr>
        <w:t>0</w:t>
      </w:r>
    </w:p>
    <w:p w14:paraId="40BD3C0A" w14:textId="1399EC5C" w:rsidR="00D45C2C" w:rsidRPr="00D45C2C" w:rsidRDefault="00D45C2C" w:rsidP="00D45C2C">
      <w:pPr>
        <w:widowControl w:val="0"/>
        <w:autoSpaceDE w:val="0"/>
        <w:autoSpaceDN w:val="0"/>
        <w:adjustRightInd w:val="0"/>
        <w:spacing w:after="0" w:line="240" w:lineRule="auto"/>
        <w:ind w:left="720" w:hanging="720"/>
        <w:rPr>
          <w:rFonts w:ascii="Times New Roman" w:hAnsi="Times New Roman" w:cs="Times New Roman"/>
          <w:sz w:val="24"/>
          <w:szCs w:val="24"/>
        </w:rPr>
      </w:pPr>
      <w:r w:rsidRPr="00D45C2C">
        <w:rPr>
          <w:rFonts w:ascii="Times New Roman" w:hAnsi="Times New Roman" w:cs="Times New Roman"/>
          <w:sz w:val="24"/>
          <w:szCs w:val="24"/>
        </w:rPr>
        <w:t xml:space="preserve">2021 </w:t>
      </w:r>
      <w:r w:rsidR="00410EAB">
        <w:rPr>
          <w:rFonts w:ascii="Times New Roman" w:hAnsi="Times New Roman" w:cs="Times New Roman"/>
          <w:sz w:val="24"/>
          <w:szCs w:val="24"/>
        </w:rPr>
        <w:tab/>
      </w:r>
      <w:r w:rsidRPr="00D45C2C">
        <w:rPr>
          <w:rFonts w:ascii="Times New Roman" w:hAnsi="Times New Roman" w:cs="Times New Roman"/>
          <w:sz w:val="24"/>
          <w:szCs w:val="24"/>
        </w:rPr>
        <w:t>with Zhou, M</w:t>
      </w:r>
      <w:r w:rsidR="00C84BAD">
        <w:rPr>
          <w:rFonts w:ascii="Times New Roman" w:hAnsi="Times New Roman" w:cs="Times New Roman"/>
          <w:sz w:val="24"/>
          <w:szCs w:val="24"/>
        </w:rPr>
        <w:t>uzhi</w:t>
      </w:r>
      <w:r w:rsidR="003F4AA5">
        <w:rPr>
          <w:rFonts w:ascii="Times New Roman" w:hAnsi="Times New Roman" w:cs="Times New Roman"/>
          <w:sz w:val="24"/>
          <w:szCs w:val="24"/>
        </w:rPr>
        <w:t>.</w:t>
      </w:r>
      <w:r w:rsidRPr="00D45C2C">
        <w:rPr>
          <w:rFonts w:ascii="Times New Roman" w:hAnsi="Times New Roman" w:cs="Times New Roman"/>
          <w:sz w:val="24"/>
          <w:szCs w:val="24"/>
        </w:rPr>
        <w:t xml:space="preserve"> “Japanese adolescent’s time use: Roles of household income and parental education"</w:t>
      </w:r>
      <w:r w:rsidR="003F4AA5">
        <w:rPr>
          <w:rFonts w:ascii="Times New Roman" w:hAnsi="Times New Roman" w:cs="Times New Roman"/>
          <w:sz w:val="24"/>
          <w:szCs w:val="24"/>
        </w:rPr>
        <w:t>,</w:t>
      </w:r>
      <w:r w:rsidRPr="00D45C2C">
        <w:rPr>
          <w:rFonts w:ascii="Times New Roman" w:hAnsi="Times New Roman" w:cs="Times New Roman"/>
          <w:sz w:val="24"/>
          <w:szCs w:val="24"/>
        </w:rPr>
        <w:t xml:space="preserve"> Demographic Research, 44(9): 225–238 </w:t>
      </w:r>
    </w:p>
    <w:p w14:paraId="59EABDA4" w14:textId="2394E807" w:rsidR="00D45C2C" w:rsidRPr="007F5F77" w:rsidRDefault="00D45C2C" w:rsidP="00D45C2C">
      <w:pPr>
        <w:widowControl w:val="0"/>
        <w:autoSpaceDE w:val="0"/>
        <w:autoSpaceDN w:val="0"/>
        <w:adjustRightInd w:val="0"/>
        <w:spacing w:after="0" w:line="240" w:lineRule="auto"/>
        <w:ind w:left="720" w:hanging="720"/>
        <w:rPr>
          <w:rFonts w:ascii="Times New Roman" w:hAnsi="Times New Roman" w:cs="Times New Roman"/>
          <w:sz w:val="24"/>
          <w:szCs w:val="24"/>
        </w:rPr>
      </w:pPr>
      <w:r w:rsidRPr="007F5F77">
        <w:rPr>
          <w:rFonts w:ascii="Times New Roman" w:hAnsi="Times New Roman" w:cs="Times New Roman"/>
          <w:sz w:val="24"/>
          <w:szCs w:val="24"/>
        </w:rPr>
        <w:t xml:space="preserve">2021 </w:t>
      </w:r>
      <w:r w:rsidR="00410EAB" w:rsidRPr="007F5F77">
        <w:rPr>
          <w:rFonts w:ascii="Times New Roman" w:hAnsi="Times New Roman" w:cs="Times New Roman"/>
          <w:sz w:val="24"/>
          <w:szCs w:val="24"/>
        </w:rPr>
        <w:tab/>
      </w:r>
      <w:r w:rsidRPr="007F5F77">
        <w:rPr>
          <w:rFonts w:ascii="Times New Roman" w:hAnsi="Times New Roman" w:cs="Times New Roman"/>
          <w:sz w:val="24"/>
          <w:szCs w:val="24"/>
        </w:rPr>
        <w:t>with Brinton, M</w:t>
      </w:r>
      <w:r w:rsidR="00C84BAD" w:rsidRPr="007F5F77">
        <w:rPr>
          <w:rFonts w:ascii="Times New Roman" w:hAnsi="Times New Roman" w:cs="Times New Roman"/>
          <w:sz w:val="24"/>
          <w:szCs w:val="24"/>
        </w:rPr>
        <w:t>ary</w:t>
      </w:r>
      <w:r w:rsidRPr="007F5F77">
        <w:rPr>
          <w:rFonts w:ascii="Times New Roman" w:hAnsi="Times New Roman" w:cs="Times New Roman"/>
          <w:sz w:val="24"/>
          <w:szCs w:val="24"/>
        </w:rPr>
        <w:t xml:space="preserve"> and Mun, E</w:t>
      </w:r>
      <w:r w:rsidR="00C84BAD" w:rsidRPr="007F5F77">
        <w:rPr>
          <w:rFonts w:ascii="Times New Roman" w:hAnsi="Times New Roman" w:cs="Times New Roman"/>
          <w:sz w:val="24"/>
          <w:szCs w:val="24"/>
        </w:rPr>
        <w:t>unmi</w:t>
      </w:r>
      <w:r w:rsidRPr="007F5F77">
        <w:rPr>
          <w:rFonts w:ascii="Times New Roman" w:hAnsi="Times New Roman" w:cs="Times New Roman"/>
          <w:sz w:val="24"/>
          <w:szCs w:val="24"/>
        </w:rPr>
        <w:t xml:space="preserve"> “Singlehood in contemporary Japan: Rating, dating, and waiting for a good match”</w:t>
      </w:r>
      <w:r w:rsidR="003F4AA5">
        <w:rPr>
          <w:rFonts w:ascii="Times New Roman" w:hAnsi="Times New Roman" w:cs="Times New Roman"/>
          <w:sz w:val="24"/>
          <w:szCs w:val="24"/>
        </w:rPr>
        <w:t>,</w:t>
      </w:r>
      <w:r w:rsidRPr="007F5F77">
        <w:rPr>
          <w:rFonts w:ascii="Times New Roman" w:hAnsi="Times New Roman" w:cs="Times New Roman"/>
          <w:sz w:val="24"/>
          <w:szCs w:val="24"/>
        </w:rPr>
        <w:t xml:space="preserve"> Demographic Research, 44(10): 239–276</w:t>
      </w:r>
    </w:p>
    <w:p w14:paraId="21471B76" w14:textId="7D49C15A" w:rsidR="0043444F" w:rsidRPr="007F5F77" w:rsidRDefault="0043444F" w:rsidP="00704DAC">
      <w:pPr>
        <w:widowControl w:val="0"/>
        <w:autoSpaceDE w:val="0"/>
        <w:autoSpaceDN w:val="0"/>
        <w:adjustRightInd w:val="0"/>
        <w:spacing w:after="0" w:line="240" w:lineRule="auto"/>
        <w:ind w:left="720" w:hanging="720"/>
        <w:rPr>
          <w:rFonts w:ascii="Times New Roman" w:hAnsi="Times New Roman" w:cs="Times New Roman"/>
          <w:sz w:val="24"/>
          <w:szCs w:val="24"/>
        </w:rPr>
      </w:pPr>
      <w:r w:rsidRPr="007F5F77">
        <w:rPr>
          <w:rFonts w:ascii="Times New Roman" w:hAnsi="Times New Roman" w:cs="Times New Roman"/>
          <w:sz w:val="24"/>
          <w:szCs w:val="24"/>
        </w:rPr>
        <w:t>2020</w:t>
      </w:r>
      <w:r w:rsidRPr="007F5F77">
        <w:rPr>
          <w:rFonts w:ascii="Times New Roman" w:hAnsi="Times New Roman" w:cs="Times New Roman"/>
          <w:sz w:val="24"/>
          <w:szCs w:val="24"/>
        </w:rPr>
        <w:tab/>
        <w:t>“Attitudes to Marriage and Childbearing”</w:t>
      </w:r>
      <w:r w:rsidR="003F4AA5">
        <w:rPr>
          <w:rFonts w:ascii="Times New Roman" w:hAnsi="Times New Roman" w:cs="Times New Roman"/>
          <w:sz w:val="24"/>
          <w:szCs w:val="24"/>
        </w:rPr>
        <w:t>,</w:t>
      </w:r>
      <w:r w:rsidRPr="007F5F77">
        <w:rPr>
          <w:rFonts w:ascii="Times New Roman" w:hAnsi="Times New Roman" w:cs="Times New Roman"/>
          <w:sz w:val="24"/>
          <w:szCs w:val="24"/>
        </w:rPr>
        <w:t xml:space="preserve"> in Coates, J., Fraser, L., and Pendleton, M. (eds.)</w:t>
      </w:r>
      <w:r w:rsidR="003F4AA5">
        <w:rPr>
          <w:rFonts w:ascii="Times New Roman" w:hAnsi="Times New Roman" w:cs="Times New Roman"/>
          <w:sz w:val="24"/>
          <w:szCs w:val="24"/>
        </w:rPr>
        <w:t>,</w:t>
      </w:r>
      <w:r w:rsidRPr="007F5F77">
        <w:rPr>
          <w:rFonts w:ascii="Times New Roman" w:hAnsi="Times New Roman" w:cs="Times New Roman"/>
          <w:sz w:val="24"/>
          <w:szCs w:val="24"/>
        </w:rPr>
        <w:t xml:space="preserve"> The Routledge Companion to Gender and Japanese Culture, Routledge.</w:t>
      </w:r>
    </w:p>
    <w:p w14:paraId="3FF53457" w14:textId="39C6558D" w:rsidR="0043444F" w:rsidRPr="007F5F77" w:rsidRDefault="0043444F" w:rsidP="00704DAC">
      <w:pPr>
        <w:widowControl w:val="0"/>
        <w:autoSpaceDE w:val="0"/>
        <w:autoSpaceDN w:val="0"/>
        <w:adjustRightInd w:val="0"/>
        <w:spacing w:after="0" w:line="240" w:lineRule="auto"/>
        <w:ind w:left="720" w:hanging="720"/>
        <w:rPr>
          <w:rFonts w:ascii="Times New Roman" w:hAnsi="Times New Roman" w:cs="Times New Roman"/>
          <w:sz w:val="24"/>
          <w:szCs w:val="24"/>
        </w:rPr>
      </w:pPr>
      <w:r w:rsidRPr="007F5F77">
        <w:rPr>
          <w:rFonts w:ascii="Times New Roman" w:hAnsi="Times New Roman" w:cs="Times New Roman"/>
          <w:sz w:val="24"/>
          <w:szCs w:val="24"/>
        </w:rPr>
        <w:t>2019</w:t>
      </w:r>
      <w:r w:rsidRPr="007F5F77">
        <w:rPr>
          <w:rFonts w:ascii="Times New Roman" w:hAnsi="Times New Roman" w:cs="Times New Roman"/>
          <w:sz w:val="24"/>
          <w:szCs w:val="24"/>
        </w:rPr>
        <w:tab/>
        <w:t xml:space="preserve">with </w:t>
      </w:r>
      <w:r w:rsidR="00A51FDA">
        <w:rPr>
          <w:rFonts w:ascii="Times New Roman" w:hAnsi="Times New Roman" w:cs="Times New Roman"/>
          <w:sz w:val="24"/>
          <w:szCs w:val="24"/>
        </w:rPr>
        <w:t>Kan, Man-Yee</w:t>
      </w:r>
      <w:r w:rsidRPr="007F5F77">
        <w:rPr>
          <w:rFonts w:ascii="Times New Roman" w:hAnsi="Times New Roman" w:cs="Times New Roman"/>
          <w:sz w:val="24"/>
          <w:szCs w:val="24"/>
        </w:rPr>
        <w:t xml:space="preserve"> and </w:t>
      </w:r>
      <w:r w:rsidR="00A51FDA">
        <w:rPr>
          <w:rFonts w:ascii="Times New Roman" w:hAnsi="Times New Roman" w:cs="Times New Roman"/>
          <w:sz w:val="24"/>
          <w:szCs w:val="24"/>
        </w:rPr>
        <w:t>Kolpashnikova, Kamila</w:t>
      </w:r>
      <w:r w:rsidRPr="007F5F77">
        <w:rPr>
          <w:rFonts w:ascii="Times New Roman" w:hAnsi="Times New Roman" w:cs="Times New Roman"/>
          <w:sz w:val="24"/>
          <w:szCs w:val="24"/>
        </w:rPr>
        <w:t xml:space="preserve"> </w:t>
      </w:r>
      <w:r w:rsidR="003F4AA5">
        <w:rPr>
          <w:rFonts w:ascii="Times New Roman" w:hAnsi="Times New Roman" w:cs="Times New Roman"/>
          <w:sz w:val="24"/>
          <w:szCs w:val="24"/>
        </w:rPr>
        <w:t>“</w:t>
      </w:r>
      <w:r w:rsidRPr="007F5F77">
        <w:rPr>
          <w:rFonts w:ascii="Times New Roman" w:hAnsi="Times New Roman" w:cs="Times New Roman"/>
          <w:sz w:val="24"/>
          <w:szCs w:val="24"/>
        </w:rPr>
        <w:t>Housework share and fertility preference in four East Asian countries in 2006 and 2012</w:t>
      </w:r>
      <w:r w:rsidR="003F4AA5">
        <w:rPr>
          <w:rFonts w:ascii="Times New Roman" w:hAnsi="Times New Roman" w:cs="Times New Roman"/>
          <w:sz w:val="24"/>
          <w:szCs w:val="24"/>
        </w:rPr>
        <w:t>”,</w:t>
      </w:r>
      <w:r w:rsidRPr="007F5F77">
        <w:rPr>
          <w:rFonts w:ascii="Times New Roman" w:hAnsi="Times New Roman" w:cs="Times New Roman"/>
          <w:sz w:val="24"/>
          <w:szCs w:val="24"/>
        </w:rPr>
        <w:t xml:space="preserve"> Demographic Research 41(35): 1021–1046.</w:t>
      </w:r>
    </w:p>
    <w:p w14:paraId="41C5B005" w14:textId="151F46D8" w:rsidR="00B75844" w:rsidRPr="007F5F77" w:rsidRDefault="00B75844" w:rsidP="00B75844">
      <w:pPr>
        <w:widowControl w:val="0"/>
        <w:autoSpaceDE w:val="0"/>
        <w:autoSpaceDN w:val="0"/>
        <w:adjustRightInd w:val="0"/>
        <w:spacing w:after="0" w:line="240" w:lineRule="auto"/>
        <w:ind w:left="720" w:hanging="720"/>
        <w:rPr>
          <w:rFonts w:ascii="Times New Roman" w:hAnsi="Times New Roman" w:cs="Times New Roman"/>
          <w:sz w:val="24"/>
          <w:szCs w:val="24"/>
        </w:rPr>
      </w:pPr>
      <w:r w:rsidRPr="007F5F77">
        <w:rPr>
          <w:rFonts w:ascii="Times New Roman" w:hAnsi="Times New Roman" w:cs="Times New Roman"/>
          <w:sz w:val="24"/>
          <w:szCs w:val="24"/>
        </w:rPr>
        <w:t>2018</w:t>
      </w:r>
      <w:r w:rsidRPr="007F5F77">
        <w:rPr>
          <w:rFonts w:ascii="Times New Roman" w:hAnsi="Times New Roman" w:cs="Times New Roman"/>
          <w:sz w:val="24"/>
          <w:szCs w:val="24"/>
        </w:rPr>
        <w:tab/>
        <w:t>with Yu, Wei-hsin</w:t>
      </w:r>
      <w:r w:rsidR="003F4AA5">
        <w:rPr>
          <w:rFonts w:ascii="Times New Roman" w:hAnsi="Times New Roman" w:cs="Times New Roman"/>
          <w:sz w:val="24"/>
          <w:szCs w:val="24"/>
        </w:rPr>
        <w:t>.</w:t>
      </w:r>
      <w:r w:rsidRPr="007F5F77">
        <w:rPr>
          <w:rFonts w:ascii="Times New Roman" w:hAnsi="Times New Roman" w:cs="Times New Roman"/>
          <w:sz w:val="24"/>
          <w:szCs w:val="24"/>
        </w:rPr>
        <w:t xml:space="preserve"> “Family </w:t>
      </w:r>
      <w:r w:rsidR="003F4AA5">
        <w:rPr>
          <w:rFonts w:ascii="Times New Roman" w:hAnsi="Times New Roman" w:cs="Times New Roman"/>
          <w:sz w:val="24"/>
          <w:szCs w:val="24"/>
        </w:rPr>
        <w:t>c</w:t>
      </w:r>
      <w:r w:rsidRPr="007F5F77">
        <w:rPr>
          <w:rFonts w:ascii="Times New Roman" w:hAnsi="Times New Roman" w:cs="Times New Roman"/>
          <w:sz w:val="24"/>
          <w:szCs w:val="24"/>
        </w:rPr>
        <w:t xml:space="preserve">haracteristics and </w:t>
      </w:r>
      <w:r w:rsidR="003F4AA5">
        <w:rPr>
          <w:rFonts w:ascii="Times New Roman" w:hAnsi="Times New Roman" w:cs="Times New Roman"/>
          <w:sz w:val="24"/>
          <w:szCs w:val="24"/>
        </w:rPr>
        <w:t>m</w:t>
      </w:r>
      <w:r w:rsidRPr="007F5F77">
        <w:rPr>
          <w:rFonts w:ascii="Times New Roman" w:hAnsi="Times New Roman" w:cs="Times New Roman"/>
          <w:sz w:val="24"/>
          <w:szCs w:val="24"/>
        </w:rPr>
        <w:t xml:space="preserve">ate </w:t>
      </w:r>
      <w:r w:rsidR="003F4AA5">
        <w:rPr>
          <w:rFonts w:ascii="Times New Roman" w:hAnsi="Times New Roman" w:cs="Times New Roman"/>
          <w:sz w:val="24"/>
          <w:szCs w:val="24"/>
        </w:rPr>
        <w:t>s</w:t>
      </w:r>
      <w:r w:rsidRPr="007F5F77">
        <w:rPr>
          <w:rFonts w:ascii="Times New Roman" w:hAnsi="Times New Roman" w:cs="Times New Roman"/>
          <w:sz w:val="24"/>
          <w:szCs w:val="24"/>
        </w:rPr>
        <w:t xml:space="preserve">election: </w:t>
      </w:r>
      <w:r w:rsidR="003F4AA5">
        <w:rPr>
          <w:rFonts w:ascii="Times New Roman" w:hAnsi="Times New Roman" w:cs="Times New Roman"/>
          <w:sz w:val="24"/>
          <w:szCs w:val="24"/>
        </w:rPr>
        <w:t>e</w:t>
      </w:r>
      <w:r w:rsidRPr="007F5F77">
        <w:rPr>
          <w:rFonts w:ascii="Times New Roman" w:hAnsi="Times New Roman" w:cs="Times New Roman"/>
          <w:sz w:val="24"/>
          <w:szCs w:val="24"/>
        </w:rPr>
        <w:t xml:space="preserve">vidence from </w:t>
      </w:r>
      <w:r w:rsidR="003F4AA5">
        <w:rPr>
          <w:rFonts w:ascii="Times New Roman" w:hAnsi="Times New Roman" w:cs="Times New Roman"/>
          <w:sz w:val="24"/>
          <w:szCs w:val="24"/>
        </w:rPr>
        <w:t>c</w:t>
      </w:r>
      <w:r w:rsidRPr="007F5F77">
        <w:rPr>
          <w:rFonts w:ascii="Times New Roman" w:hAnsi="Times New Roman" w:cs="Times New Roman"/>
          <w:sz w:val="24"/>
          <w:szCs w:val="24"/>
        </w:rPr>
        <w:t>omputer-</w:t>
      </w:r>
      <w:r w:rsidR="003F4AA5">
        <w:rPr>
          <w:rFonts w:ascii="Times New Roman" w:hAnsi="Times New Roman" w:cs="Times New Roman"/>
          <w:sz w:val="24"/>
          <w:szCs w:val="24"/>
        </w:rPr>
        <w:t>a</w:t>
      </w:r>
      <w:r w:rsidRPr="007F5F77">
        <w:rPr>
          <w:rFonts w:ascii="Times New Roman" w:hAnsi="Times New Roman" w:cs="Times New Roman"/>
          <w:sz w:val="24"/>
          <w:szCs w:val="24"/>
        </w:rPr>
        <w:t xml:space="preserve">ssisted </w:t>
      </w:r>
      <w:r w:rsidR="003F4AA5">
        <w:rPr>
          <w:rFonts w:ascii="Times New Roman" w:hAnsi="Times New Roman" w:cs="Times New Roman"/>
          <w:sz w:val="24"/>
          <w:szCs w:val="24"/>
        </w:rPr>
        <w:t>d</w:t>
      </w:r>
      <w:r w:rsidRPr="007F5F77">
        <w:rPr>
          <w:rFonts w:ascii="Times New Roman" w:hAnsi="Times New Roman" w:cs="Times New Roman"/>
          <w:sz w:val="24"/>
          <w:szCs w:val="24"/>
        </w:rPr>
        <w:t>ating in Japan”</w:t>
      </w:r>
      <w:r w:rsidR="003F4AA5">
        <w:rPr>
          <w:rFonts w:ascii="Times New Roman" w:hAnsi="Times New Roman" w:cs="Times New Roman"/>
          <w:sz w:val="24"/>
          <w:szCs w:val="24"/>
        </w:rPr>
        <w:t>,</w:t>
      </w:r>
      <w:r w:rsidRPr="007F5F77">
        <w:rPr>
          <w:rFonts w:ascii="Times New Roman" w:hAnsi="Times New Roman" w:cs="Times New Roman"/>
          <w:sz w:val="24"/>
          <w:szCs w:val="24"/>
        </w:rPr>
        <w:t xml:space="preserve"> Journal of Marriage and Family, 80(3): 589</w:t>
      </w:r>
      <w:r w:rsidR="00597395" w:rsidRPr="007F5F77">
        <w:rPr>
          <w:rFonts w:ascii="Times New Roman" w:hAnsi="Times New Roman" w:cs="Times New Roman"/>
          <w:sz w:val="24"/>
          <w:szCs w:val="24"/>
        </w:rPr>
        <w:t>–</w:t>
      </w:r>
      <w:r w:rsidRPr="007F5F77">
        <w:rPr>
          <w:rFonts w:ascii="Times New Roman" w:hAnsi="Times New Roman" w:cs="Times New Roman"/>
          <w:sz w:val="24"/>
          <w:szCs w:val="24"/>
        </w:rPr>
        <w:t>606</w:t>
      </w:r>
    </w:p>
    <w:p w14:paraId="73F87A6D" w14:textId="799F97F4" w:rsidR="0043444F" w:rsidRPr="007F5F77" w:rsidRDefault="0043444F" w:rsidP="00704DAC">
      <w:pPr>
        <w:widowControl w:val="0"/>
        <w:autoSpaceDE w:val="0"/>
        <w:autoSpaceDN w:val="0"/>
        <w:adjustRightInd w:val="0"/>
        <w:spacing w:after="0" w:line="240" w:lineRule="auto"/>
        <w:ind w:left="720" w:hanging="720"/>
        <w:rPr>
          <w:rFonts w:ascii="Times New Roman" w:hAnsi="Times New Roman" w:cs="Times New Roman"/>
          <w:sz w:val="24"/>
          <w:szCs w:val="24"/>
        </w:rPr>
      </w:pPr>
      <w:r w:rsidRPr="007F5F77">
        <w:rPr>
          <w:rFonts w:ascii="Times New Roman" w:hAnsi="Times New Roman" w:cs="Times New Roman"/>
          <w:sz w:val="24"/>
          <w:szCs w:val="24"/>
        </w:rPr>
        <w:t>2017</w:t>
      </w:r>
      <w:r w:rsidRPr="007F5F77">
        <w:rPr>
          <w:rFonts w:ascii="Times New Roman" w:hAnsi="Times New Roman" w:cs="Times New Roman"/>
          <w:sz w:val="24"/>
          <w:szCs w:val="24"/>
        </w:rPr>
        <w:tab/>
        <w:t xml:space="preserve">with </w:t>
      </w:r>
      <w:r w:rsidR="00A51FDA">
        <w:rPr>
          <w:rFonts w:ascii="Times New Roman" w:hAnsi="Times New Roman" w:cs="Times New Roman"/>
          <w:sz w:val="24"/>
          <w:szCs w:val="24"/>
        </w:rPr>
        <w:t>Kan, Man-Yee</w:t>
      </w:r>
      <w:r w:rsidRPr="007F5F77">
        <w:rPr>
          <w:rFonts w:ascii="Times New Roman" w:hAnsi="Times New Roman" w:cs="Times New Roman"/>
          <w:sz w:val="24"/>
          <w:szCs w:val="24"/>
        </w:rPr>
        <w:t xml:space="preserve"> “Domestic division of labour and fertility preference in China, Japan, South Korea, and Taiwan”</w:t>
      </w:r>
      <w:r w:rsidR="003F4AA5">
        <w:rPr>
          <w:rFonts w:ascii="Times New Roman" w:hAnsi="Times New Roman" w:cs="Times New Roman"/>
          <w:sz w:val="24"/>
          <w:szCs w:val="24"/>
        </w:rPr>
        <w:t xml:space="preserve">, </w:t>
      </w:r>
      <w:r w:rsidRPr="007F5F77">
        <w:rPr>
          <w:rFonts w:ascii="Times New Roman" w:hAnsi="Times New Roman" w:cs="Times New Roman"/>
          <w:sz w:val="24"/>
          <w:szCs w:val="24"/>
        </w:rPr>
        <w:t>Demographic Research, 36</w:t>
      </w:r>
      <w:r w:rsidR="006D4178" w:rsidRPr="007F5F77">
        <w:rPr>
          <w:rFonts w:ascii="Times New Roman" w:hAnsi="Times New Roman" w:cs="Times New Roman"/>
          <w:sz w:val="24"/>
          <w:szCs w:val="24"/>
        </w:rPr>
        <w:t>(</w:t>
      </w:r>
      <w:r w:rsidRPr="007F5F77">
        <w:rPr>
          <w:rFonts w:ascii="Times New Roman" w:hAnsi="Times New Roman" w:cs="Times New Roman"/>
          <w:sz w:val="24"/>
          <w:szCs w:val="24"/>
        </w:rPr>
        <w:t>18</w:t>
      </w:r>
      <w:r w:rsidR="006D4178" w:rsidRPr="007F5F77">
        <w:rPr>
          <w:rFonts w:ascii="Times New Roman" w:hAnsi="Times New Roman" w:cs="Times New Roman"/>
          <w:sz w:val="24"/>
          <w:szCs w:val="24"/>
        </w:rPr>
        <w:t>):</w:t>
      </w:r>
      <w:r w:rsidR="00A85065" w:rsidRPr="007F5F77">
        <w:rPr>
          <w:rFonts w:ascii="Times New Roman" w:hAnsi="Times New Roman" w:cs="Times New Roman"/>
          <w:sz w:val="24"/>
          <w:szCs w:val="24"/>
        </w:rPr>
        <w:t xml:space="preserve"> 557</w:t>
      </w:r>
      <w:r w:rsidR="00597395" w:rsidRPr="007F5F77">
        <w:rPr>
          <w:rFonts w:ascii="Times New Roman" w:hAnsi="Times New Roman" w:cs="Times New Roman"/>
          <w:sz w:val="24"/>
          <w:szCs w:val="24"/>
        </w:rPr>
        <w:t>–</w:t>
      </w:r>
      <w:r w:rsidR="00A85065" w:rsidRPr="007F5F77">
        <w:rPr>
          <w:rFonts w:ascii="Times New Roman" w:hAnsi="Times New Roman" w:cs="Times New Roman"/>
          <w:sz w:val="24"/>
          <w:szCs w:val="24"/>
        </w:rPr>
        <w:t>588</w:t>
      </w:r>
      <w:r w:rsidR="00597395" w:rsidRPr="007F5F77">
        <w:rPr>
          <w:rFonts w:ascii="Times New Roman" w:hAnsi="Times New Roman" w:cs="Times New Roman"/>
          <w:sz w:val="24"/>
          <w:szCs w:val="24"/>
        </w:rPr>
        <w:t xml:space="preserve"> </w:t>
      </w:r>
    </w:p>
    <w:p w14:paraId="1E7DA64E" w14:textId="509C37B2" w:rsidR="0043444F" w:rsidRDefault="0043444F" w:rsidP="00704DAC">
      <w:pPr>
        <w:widowControl w:val="0"/>
        <w:autoSpaceDE w:val="0"/>
        <w:autoSpaceDN w:val="0"/>
        <w:adjustRightInd w:val="0"/>
        <w:spacing w:after="0" w:line="240" w:lineRule="auto"/>
        <w:ind w:left="720" w:hanging="720"/>
        <w:rPr>
          <w:rFonts w:ascii="Times New Roman" w:hAnsi="Times New Roman" w:cs="Times New Roman"/>
          <w:sz w:val="24"/>
          <w:szCs w:val="24"/>
        </w:rPr>
      </w:pPr>
      <w:r w:rsidRPr="007F5F77">
        <w:rPr>
          <w:rFonts w:ascii="Times New Roman" w:hAnsi="Times New Roman" w:cs="Times New Roman"/>
          <w:sz w:val="24"/>
          <w:szCs w:val="24"/>
        </w:rPr>
        <w:t>2017</w:t>
      </w:r>
      <w:r w:rsidRPr="007F5F77">
        <w:rPr>
          <w:rFonts w:ascii="Times New Roman" w:hAnsi="Times New Roman" w:cs="Times New Roman"/>
          <w:sz w:val="24"/>
          <w:szCs w:val="24"/>
        </w:rPr>
        <w:tab/>
        <w:t xml:space="preserve">with </w:t>
      </w:r>
      <w:r w:rsidR="00A51FDA">
        <w:rPr>
          <w:rFonts w:ascii="Times New Roman" w:hAnsi="Times New Roman" w:cs="Times New Roman"/>
          <w:sz w:val="24"/>
          <w:szCs w:val="24"/>
        </w:rPr>
        <w:t>Kan, Man-Yee</w:t>
      </w:r>
      <w:r w:rsidRPr="007F5F77">
        <w:rPr>
          <w:rFonts w:ascii="Times New Roman" w:hAnsi="Times New Roman" w:cs="Times New Roman"/>
          <w:sz w:val="24"/>
          <w:szCs w:val="24"/>
        </w:rPr>
        <w:t xml:space="preserve"> </w:t>
      </w:r>
      <w:r w:rsidR="003F4AA5">
        <w:rPr>
          <w:rFonts w:ascii="Times New Roman" w:hAnsi="Times New Roman" w:cs="Times New Roman"/>
          <w:sz w:val="24"/>
          <w:szCs w:val="24"/>
        </w:rPr>
        <w:t>G</w:t>
      </w:r>
      <w:r w:rsidRPr="007F5F77">
        <w:rPr>
          <w:rFonts w:ascii="Times New Roman" w:hAnsi="Times New Roman" w:cs="Times New Roman"/>
          <w:sz w:val="24"/>
          <w:szCs w:val="24"/>
        </w:rPr>
        <w:t>uest editor for a special issue on gender division of labour and fertility in East Asia for Demographic Research</w:t>
      </w:r>
    </w:p>
    <w:p w14:paraId="5561B7CE" w14:textId="76C96ED8" w:rsidR="0043444F" w:rsidRDefault="0043444F" w:rsidP="00704DAC">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2016</w:t>
      </w:r>
      <w:r>
        <w:rPr>
          <w:rFonts w:ascii="Times New Roman" w:hAnsi="Times New Roman" w:cs="Times New Roman"/>
          <w:sz w:val="24"/>
          <w:szCs w:val="24"/>
        </w:rPr>
        <w:tab/>
        <w:t xml:space="preserve">“Intergenerational </w:t>
      </w:r>
      <w:r w:rsidR="003F4AA5">
        <w:rPr>
          <w:rFonts w:ascii="Times New Roman" w:hAnsi="Times New Roman" w:cs="Times New Roman"/>
          <w:sz w:val="24"/>
          <w:szCs w:val="24"/>
        </w:rPr>
        <w:t>n</w:t>
      </w:r>
      <w:r>
        <w:rPr>
          <w:rFonts w:ascii="Times New Roman" w:hAnsi="Times New Roman" w:cs="Times New Roman"/>
          <w:sz w:val="24"/>
          <w:szCs w:val="24"/>
        </w:rPr>
        <w:t xml:space="preserve">egotiations of </w:t>
      </w:r>
      <w:r w:rsidR="003F4AA5">
        <w:rPr>
          <w:rFonts w:ascii="Times New Roman" w:hAnsi="Times New Roman" w:cs="Times New Roman"/>
          <w:sz w:val="24"/>
          <w:szCs w:val="24"/>
        </w:rPr>
        <w:t>p</w:t>
      </w:r>
      <w:r>
        <w:rPr>
          <w:rFonts w:ascii="Times New Roman" w:hAnsi="Times New Roman" w:cs="Times New Roman"/>
          <w:sz w:val="24"/>
          <w:szCs w:val="24"/>
        </w:rPr>
        <w:t xml:space="preserve">remarital </w:t>
      </w:r>
      <w:r w:rsidR="003F4AA5">
        <w:rPr>
          <w:rFonts w:ascii="Times New Roman" w:hAnsi="Times New Roman" w:cs="Times New Roman"/>
          <w:sz w:val="24"/>
          <w:szCs w:val="24"/>
        </w:rPr>
        <w:t>p</w:t>
      </w:r>
      <w:r>
        <w:rPr>
          <w:rFonts w:ascii="Times New Roman" w:hAnsi="Times New Roman" w:cs="Times New Roman"/>
          <w:sz w:val="24"/>
          <w:szCs w:val="24"/>
        </w:rPr>
        <w:t xml:space="preserve">regnancies in </w:t>
      </w:r>
      <w:r w:rsidR="003F4AA5">
        <w:rPr>
          <w:rFonts w:ascii="Times New Roman" w:hAnsi="Times New Roman" w:cs="Times New Roman"/>
          <w:sz w:val="24"/>
          <w:szCs w:val="24"/>
        </w:rPr>
        <w:t>c</w:t>
      </w:r>
      <w:r>
        <w:rPr>
          <w:rFonts w:ascii="Times New Roman" w:hAnsi="Times New Roman" w:cs="Times New Roman"/>
          <w:sz w:val="24"/>
          <w:szCs w:val="24"/>
        </w:rPr>
        <w:t>ontemporary Japan”</w:t>
      </w:r>
      <w:r w:rsidR="003F4AA5">
        <w:rPr>
          <w:rFonts w:ascii="Times New Roman" w:hAnsi="Times New Roman" w:cs="Times New Roman"/>
          <w:sz w:val="24"/>
          <w:szCs w:val="24"/>
        </w:rPr>
        <w:t>,</w:t>
      </w:r>
      <w:r>
        <w:rPr>
          <w:rFonts w:ascii="Times New Roman" w:hAnsi="Times New Roman" w:cs="Times New Roman"/>
          <w:sz w:val="24"/>
          <w:szCs w:val="24"/>
        </w:rPr>
        <w:t xml:space="preserve"> in Qureshi, K and Pooley, S (eds.) Reproductive cultures: the passing on of parenthood between generations, Berghahn.</w:t>
      </w:r>
    </w:p>
    <w:p w14:paraId="20D53FE4" w14:textId="71B63093" w:rsidR="0043444F" w:rsidRDefault="0043444F" w:rsidP="00704DAC">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2011</w:t>
      </w:r>
      <w:r>
        <w:rPr>
          <w:rFonts w:ascii="Times New Roman" w:hAnsi="Times New Roman" w:cs="Times New Roman"/>
          <w:sz w:val="24"/>
          <w:szCs w:val="24"/>
        </w:rPr>
        <w:tab/>
      </w:r>
      <w:r w:rsidR="00564F5F">
        <w:rPr>
          <w:rFonts w:ascii="Times New Roman" w:hAnsi="Times New Roman" w:cs="Times New Roman"/>
          <w:sz w:val="24"/>
          <w:szCs w:val="24"/>
        </w:rPr>
        <w:t>with Iwasawa, M</w:t>
      </w:r>
      <w:r w:rsidR="00FC3248">
        <w:rPr>
          <w:rFonts w:ascii="Times New Roman" w:hAnsi="Times New Roman" w:cs="Times New Roman"/>
          <w:sz w:val="24"/>
          <w:szCs w:val="24"/>
        </w:rPr>
        <w:t>iho</w:t>
      </w:r>
      <w:r w:rsidR="003F4AA5">
        <w:rPr>
          <w:rFonts w:ascii="Times New Roman" w:hAnsi="Times New Roman" w:cs="Times New Roman"/>
          <w:sz w:val="24"/>
          <w:szCs w:val="24"/>
        </w:rPr>
        <w:t>.</w:t>
      </w:r>
      <w:r w:rsidR="00FC3248">
        <w:rPr>
          <w:rFonts w:ascii="Times New Roman" w:hAnsi="Times New Roman" w:cs="Times New Roman"/>
          <w:sz w:val="24"/>
          <w:szCs w:val="24"/>
        </w:rPr>
        <w:t xml:space="preserve"> </w:t>
      </w:r>
      <w:r>
        <w:rPr>
          <w:rFonts w:ascii="Times New Roman" w:hAnsi="Times New Roman" w:cs="Times New Roman"/>
          <w:sz w:val="24"/>
          <w:szCs w:val="24"/>
        </w:rPr>
        <w:t>“Marriage, abortion or unwed motherhood? How women evaluate alternative solutions to premarital pregnancies in Japan and the United States”</w:t>
      </w:r>
      <w:r w:rsidR="003F4AA5">
        <w:rPr>
          <w:rFonts w:ascii="Times New Roman" w:hAnsi="Times New Roman" w:cs="Times New Roman"/>
          <w:sz w:val="24"/>
          <w:szCs w:val="24"/>
        </w:rPr>
        <w:t>,</w:t>
      </w:r>
      <w:r>
        <w:rPr>
          <w:rFonts w:ascii="Times New Roman" w:hAnsi="Times New Roman" w:cs="Times New Roman"/>
          <w:sz w:val="24"/>
          <w:szCs w:val="24"/>
        </w:rPr>
        <w:t xml:space="preserve"> Journal of Family Issues, 32</w:t>
      </w:r>
      <w:r w:rsidR="00564F5F">
        <w:rPr>
          <w:rFonts w:ascii="Times New Roman" w:hAnsi="Times New Roman" w:cs="Times New Roman"/>
          <w:sz w:val="24"/>
          <w:szCs w:val="24"/>
        </w:rPr>
        <w:t>(</w:t>
      </w:r>
      <w:r>
        <w:rPr>
          <w:rFonts w:ascii="Times New Roman" w:hAnsi="Times New Roman" w:cs="Times New Roman"/>
          <w:sz w:val="24"/>
          <w:szCs w:val="24"/>
        </w:rPr>
        <w:t>12</w:t>
      </w:r>
      <w:r w:rsidR="00564F5F">
        <w:rPr>
          <w:rFonts w:ascii="Times New Roman" w:hAnsi="Times New Roman" w:cs="Times New Roman"/>
          <w:sz w:val="24"/>
          <w:szCs w:val="24"/>
        </w:rPr>
        <w:t>):</w:t>
      </w:r>
      <w:r>
        <w:rPr>
          <w:rFonts w:ascii="Times New Roman" w:hAnsi="Times New Roman" w:cs="Times New Roman"/>
          <w:sz w:val="24"/>
          <w:szCs w:val="24"/>
        </w:rPr>
        <w:t>1674</w:t>
      </w:r>
      <w:r w:rsidR="00597395">
        <w:rPr>
          <w:rFonts w:ascii="Times New Roman" w:hAnsi="Times New Roman" w:cs="Times New Roman"/>
          <w:sz w:val="24"/>
          <w:szCs w:val="24"/>
        </w:rPr>
        <w:t>–</w:t>
      </w:r>
      <w:r>
        <w:rPr>
          <w:rFonts w:ascii="Times New Roman" w:hAnsi="Times New Roman" w:cs="Times New Roman"/>
          <w:sz w:val="24"/>
          <w:szCs w:val="24"/>
        </w:rPr>
        <w:t>1699</w:t>
      </w:r>
      <w:r w:rsidR="00597395">
        <w:rPr>
          <w:rFonts w:ascii="Times New Roman" w:hAnsi="Times New Roman" w:cs="Times New Roman"/>
          <w:sz w:val="24"/>
          <w:szCs w:val="24"/>
        </w:rPr>
        <w:t xml:space="preserve"> </w:t>
      </w:r>
    </w:p>
    <w:p w14:paraId="3000D071" w14:textId="75725A3B" w:rsidR="0043444F" w:rsidRDefault="0043444F" w:rsidP="00704DAC">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2010</w:t>
      </w:r>
      <w:r>
        <w:rPr>
          <w:rFonts w:ascii="Times New Roman" w:hAnsi="Times New Roman" w:cs="Times New Roman"/>
          <w:sz w:val="24"/>
          <w:szCs w:val="24"/>
        </w:rPr>
        <w:tab/>
        <w:t>“I did not know how to tell my parents so I thought I would have to have an abortion,” in Alexy, A. and Ronald, R. (eds.)</w:t>
      </w:r>
      <w:r w:rsidR="003F4AA5">
        <w:rPr>
          <w:rFonts w:ascii="Times New Roman" w:hAnsi="Times New Roman" w:cs="Times New Roman"/>
          <w:sz w:val="24"/>
          <w:szCs w:val="24"/>
        </w:rPr>
        <w:t>,</w:t>
      </w:r>
      <w:r>
        <w:rPr>
          <w:rFonts w:ascii="Times New Roman" w:hAnsi="Times New Roman" w:cs="Times New Roman"/>
          <w:sz w:val="24"/>
          <w:szCs w:val="24"/>
        </w:rPr>
        <w:t xml:space="preserve"> Home and Family in Japan (Japan Anthropology Workshop Series), Routledge.</w:t>
      </w:r>
    </w:p>
    <w:p w14:paraId="2A4944E3"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2009</w:t>
      </w:r>
      <w:r>
        <w:rPr>
          <w:rFonts w:ascii="Times New Roman" w:hAnsi="Times New Roman" w:cs="Times New Roman"/>
          <w:sz w:val="24"/>
          <w:szCs w:val="24"/>
        </w:rPr>
        <w:tab/>
        <w:t>Tough Choices: Bearing an Illegitimate Child in Japan, Stanford University Press</w:t>
      </w:r>
    </w:p>
    <w:p w14:paraId="72B73B14"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p>
    <w:p w14:paraId="2509B2EB" w14:textId="77777777" w:rsidR="00410EAB" w:rsidRPr="00704DAC" w:rsidRDefault="00410EAB" w:rsidP="00410EAB">
      <w:pPr>
        <w:widowControl w:val="0"/>
        <w:autoSpaceDE w:val="0"/>
        <w:autoSpaceDN w:val="0"/>
        <w:adjustRightInd w:val="0"/>
        <w:spacing w:after="0" w:line="240" w:lineRule="auto"/>
        <w:rPr>
          <w:rFonts w:ascii="Times New Roman" w:hAnsi="Times New Roman" w:cs="Times New Roman"/>
          <w:b/>
          <w:sz w:val="24"/>
          <w:szCs w:val="24"/>
        </w:rPr>
      </w:pPr>
      <w:r w:rsidRPr="00704DAC">
        <w:rPr>
          <w:rFonts w:ascii="Times New Roman" w:hAnsi="Times New Roman" w:cs="Times New Roman"/>
          <w:b/>
          <w:sz w:val="24"/>
          <w:szCs w:val="24"/>
        </w:rPr>
        <w:t>TEACHING</w:t>
      </w:r>
    </w:p>
    <w:p w14:paraId="00219513" w14:textId="77777777" w:rsidR="00410EAB" w:rsidRDefault="00410EAB" w:rsidP="00410EAB">
      <w:pPr>
        <w:widowControl w:val="0"/>
        <w:autoSpaceDE w:val="0"/>
        <w:autoSpaceDN w:val="0"/>
        <w:adjustRightInd w:val="0"/>
        <w:spacing w:after="0" w:line="240" w:lineRule="auto"/>
        <w:rPr>
          <w:rFonts w:ascii="Times New Roman" w:hAnsi="Times New Roman" w:cs="Times New Roman"/>
          <w:sz w:val="24"/>
          <w:szCs w:val="24"/>
        </w:rPr>
      </w:pPr>
    </w:p>
    <w:p w14:paraId="2360BA1E" w14:textId="4B4C3728" w:rsidR="00410EAB" w:rsidRDefault="00410EAB" w:rsidP="00410EAB">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2020 – </w:t>
      </w:r>
      <w:r w:rsidR="006233E6">
        <w:rPr>
          <w:rFonts w:ascii="Times New Roman" w:hAnsi="Times New Roman" w:cs="Times New Roman"/>
          <w:sz w:val="24"/>
          <w:szCs w:val="24"/>
        </w:rPr>
        <w:t>2021</w:t>
      </w:r>
      <w:r>
        <w:rPr>
          <w:rFonts w:ascii="Times New Roman" w:hAnsi="Times New Roman" w:cs="Times New Roman"/>
          <w:sz w:val="24"/>
          <w:szCs w:val="24"/>
        </w:rPr>
        <w:t xml:space="preserve"> </w:t>
      </w:r>
      <w:r>
        <w:rPr>
          <w:rFonts w:ascii="Times New Roman" w:hAnsi="Times New Roman" w:cs="Times New Roman"/>
          <w:sz w:val="24"/>
          <w:szCs w:val="24"/>
        </w:rPr>
        <w:tab/>
        <w:t>Qualitative Methods graduate course co-provider, Department of Sociology, University of Oxford</w:t>
      </w:r>
      <w:r w:rsidR="00101657">
        <w:rPr>
          <w:rFonts w:ascii="Times New Roman" w:hAnsi="Times New Roman" w:cs="Times New Roman"/>
          <w:sz w:val="24"/>
          <w:szCs w:val="24"/>
        </w:rPr>
        <w:t xml:space="preserve"> (collaborated on re-designing the course for online provision)</w:t>
      </w:r>
    </w:p>
    <w:p w14:paraId="50D0DDED" w14:textId="77777777" w:rsidR="00410EAB" w:rsidRDefault="00410EAB" w:rsidP="00410EAB">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2011 – 2016 </w:t>
      </w:r>
      <w:r>
        <w:rPr>
          <w:rFonts w:ascii="Times New Roman" w:hAnsi="Times New Roman" w:cs="Times New Roman"/>
          <w:sz w:val="24"/>
          <w:szCs w:val="24"/>
        </w:rPr>
        <w:tab/>
        <w:t>Sociology of Japanese Society graduate course provider, Nissan Institute of Japanese Studies, University of Oxford</w:t>
      </w:r>
    </w:p>
    <w:p w14:paraId="77DEAAD4" w14:textId="77777777" w:rsidR="00410EAB" w:rsidRDefault="00410EAB" w:rsidP="00410EAB">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2008 – 2016 </w:t>
      </w:r>
      <w:r>
        <w:rPr>
          <w:rFonts w:ascii="Times New Roman" w:hAnsi="Times New Roman" w:cs="Times New Roman"/>
          <w:sz w:val="24"/>
          <w:szCs w:val="24"/>
        </w:rPr>
        <w:tab/>
        <w:t>Qualitative Methods graduate course co-provider, Department of Sociology, University of Oxford</w:t>
      </w:r>
    </w:p>
    <w:p w14:paraId="344C9023" w14:textId="77777777" w:rsidR="00410EAB" w:rsidRDefault="00410EAB" w:rsidP="00410EAB">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2008    </w:t>
      </w:r>
      <w:r>
        <w:rPr>
          <w:rFonts w:ascii="Times New Roman" w:hAnsi="Times New Roman" w:cs="Times New Roman"/>
          <w:sz w:val="24"/>
          <w:szCs w:val="24"/>
        </w:rPr>
        <w:tab/>
        <w:t>Research Methods graduate course provider, Nissan Institute of Japanese Studies, University of Oxford</w:t>
      </w:r>
    </w:p>
    <w:p w14:paraId="784251C6" w14:textId="77777777" w:rsidR="00410EAB" w:rsidRDefault="00410EAB" w:rsidP="00410EAB">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2008 – 2016 </w:t>
      </w:r>
      <w:r>
        <w:rPr>
          <w:rFonts w:ascii="Times New Roman" w:hAnsi="Times New Roman" w:cs="Times New Roman"/>
          <w:sz w:val="24"/>
          <w:szCs w:val="24"/>
        </w:rPr>
        <w:tab/>
        <w:t xml:space="preserve">Research Methods graduate course sub-convener [course administration], Nissan </w:t>
      </w:r>
      <w:r>
        <w:rPr>
          <w:rFonts w:ascii="Times New Roman" w:hAnsi="Times New Roman" w:cs="Times New Roman"/>
          <w:sz w:val="24"/>
          <w:szCs w:val="24"/>
        </w:rPr>
        <w:lastRenderedPageBreak/>
        <w:t>Institute of Japanese Studies, University of Oxford</w:t>
      </w:r>
    </w:p>
    <w:p w14:paraId="23480893" w14:textId="77777777" w:rsidR="00410EAB" w:rsidRDefault="00410EAB" w:rsidP="00410EAB">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2008 – 2016 </w:t>
      </w:r>
      <w:r>
        <w:rPr>
          <w:rFonts w:ascii="Times New Roman" w:hAnsi="Times New Roman" w:cs="Times New Roman"/>
          <w:sz w:val="24"/>
          <w:szCs w:val="24"/>
        </w:rPr>
        <w:tab/>
        <w:t>Sociological Theory undergraduate course co-provider, Department of Sociology, University of Oxford</w:t>
      </w:r>
    </w:p>
    <w:p w14:paraId="1D7DBBC2" w14:textId="77777777" w:rsidR="00410EAB" w:rsidRDefault="00410EAB" w:rsidP="00410EAB">
      <w:pPr>
        <w:widowControl w:val="0"/>
        <w:autoSpaceDE w:val="0"/>
        <w:autoSpaceDN w:val="0"/>
        <w:adjustRightInd w:val="0"/>
        <w:spacing w:after="0" w:line="240" w:lineRule="auto"/>
        <w:ind w:left="1418" w:hanging="1451"/>
        <w:rPr>
          <w:rFonts w:ascii="Times New Roman" w:hAnsi="Times New Roman" w:cs="Times New Roman"/>
          <w:sz w:val="24"/>
          <w:szCs w:val="24"/>
        </w:rPr>
      </w:pPr>
      <w:r>
        <w:rPr>
          <w:rFonts w:ascii="Times New Roman" w:hAnsi="Times New Roman" w:cs="Times New Roman"/>
          <w:sz w:val="24"/>
          <w:szCs w:val="24"/>
        </w:rPr>
        <w:t>2008</w:t>
      </w:r>
      <w:r>
        <w:rPr>
          <w:rFonts w:ascii="Times New Roman" w:hAnsi="Times New Roman" w:cs="Times New Roman"/>
          <w:sz w:val="24"/>
          <w:szCs w:val="24"/>
        </w:rPr>
        <w:tab/>
        <w:t>Advanced Qualitative Methods graduate course co-provider, Department of Sociology, University of Oxford</w:t>
      </w:r>
    </w:p>
    <w:p w14:paraId="7B98B878" w14:textId="77777777" w:rsidR="00410EAB" w:rsidRDefault="00410EAB" w:rsidP="00410EAB">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2008 – 2011</w:t>
      </w:r>
      <w:r>
        <w:rPr>
          <w:rFonts w:ascii="Times New Roman" w:hAnsi="Times New Roman" w:cs="Times New Roman"/>
          <w:sz w:val="24"/>
          <w:szCs w:val="24"/>
        </w:rPr>
        <w:tab/>
        <w:t>Introduction to Japanese Society graduate course provider, Nissan Institute of Japanese Studies, University of Oxford</w:t>
      </w:r>
    </w:p>
    <w:p w14:paraId="2CE9E03C" w14:textId="77777777" w:rsidR="00410EAB" w:rsidRDefault="00410EAB" w:rsidP="00410EAB">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2008 – 2011</w:t>
      </w:r>
      <w:r>
        <w:rPr>
          <w:rFonts w:ascii="Times New Roman" w:hAnsi="Times New Roman" w:cs="Times New Roman"/>
          <w:sz w:val="24"/>
          <w:szCs w:val="24"/>
        </w:rPr>
        <w:tab/>
        <w:t>Modern East Asia undergraduate survey course co-provider, Oriental Institute, University of Oxford</w:t>
      </w:r>
    </w:p>
    <w:p w14:paraId="234C3564" w14:textId="29F73286" w:rsidR="00410EAB" w:rsidRDefault="00410EAB" w:rsidP="00410EAB">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2006 – 2007</w:t>
      </w:r>
      <w:r>
        <w:rPr>
          <w:rFonts w:ascii="Times New Roman" w:hAnsi="Times New Roman" w:cs="Times New Roman"/>
          <w:sz w:val="24"/>
          <w:szCs w:val="24"/>
        </w:rPr>
        <w:tab/>
        <w:t>Sociology of the Family graduate course provider, Department of Sociology, University of Oxford</w:t>
      </w:r>
    </w:p>
    <w:p w14:paraId="2B6D8EBD" w14:textId="77777777" w:rsidR="00410EAB" w:rsidRDefault="00410EAB">
      <w:pPr>
        <w:widowControl w:val="0"/>
        <w:autoSpaceDE w:val="0"/>
        <w:autoSpaceDN w:val="0"/>
        <w:adjustRightInd w:val="0"/>
        <w:spacing w:after="0" w:line="240" w:lineRule="auto"/>
        <w:rPr>
          <w:rFonts w:ascii="Times New Roman" w:hAnsi="Times New Roman" w:cs="Times New Roman"/>
          <w:b/>
          <w:sz w:val="24"/>
          <w:szCs w:val="24"/>
        </w:rPr>
      </w:pPr>
    </w:p>
    <w:p w14:paraId="7A6271E9" w14:textId="7C7B90C3" w:rsidR="0043444F" w:rsidRPr="00704DAC" w:rsidRDefault="0043444F">
      <w:pPr>
        <w:widowControl w:val="0"/>
        <w:autoSpaceDE w:val="0"/>
        <w:autoSpaceDN w:val="0"/>
        <w:adjustRightInd w:val="0"/>
        <w:spacing w:after="0" w:line="240" w:lineRule="auto"/>
        <w:rPr>
          <w:rFonts w:ascii="Times New Roman" w:hAnsi="Times New Roman" w:cs="Times New Roman"/>
          <w:b/>
          <w:sz w:val="24"/>
          <w:szCs w:val="24"/>
        </w:rPr>
      </w:pPr>
      <w:r w:rsidRPr="00704DAC">
        <w:rPr>
          <w:rFonts w:ascii="Times New Roman" w:hAnsi="Times New Roman" w:cs="Times New Roman"/>
          <w:b/>
          <w:sz w:val="24"/>
          <w:szCs w:val="24"/>
        </w:rPr>
        <w:t>GRANTS, PRIZES, AND SCHOLARSHIPS</w:t>
      </w:r>
    </w:p>
    <w:p w14:paraId="2DB8FD65" w14:textId="7AF1C22D" w:rsidR="0043444F" w:rsidRDefault="0043444F">
      <w:pPr>
        <w:widowControl w:val="0"/>
        <w:autoSpaceDE w:val="0"/>
        <w:autoSpaceDN w:val="0"/>
        <w:adjustRightInd w:val="0"/>
        <w:spacing w:after="0" w:line="240" w:lineRule="auto"/>
        <w:rPr>
          <w:rFonts w:ascii="Times New Roman" w:hAnsi="Times New Roman" w:cs="Times New Roman"/>
          <w:sz w:val="24"/>
          <w:szCs w:val="24"/>
        </w:rPr>
      </w:pPr>
    </w:p>
    <w:p w14:paraId="62889BDA" w14:textId="0AB0DF23" w:rsidR="0064394B" w:rsidRDefault="0064394B" w:rsidP="0064394B">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t xml:space="preserve">PER Seed Fund, Social Sciences Division, University of </w:t>
      </w:r>
      <w:r w:rsidRPr="00220825">
        <w:rPr>
          <w:rFonts w:ascii="Times New Roman" w:hAnsi="Times New Roman" w:cs="Times New Roman"/>
          <w:sz w:val="24"/>
          <w:szCs w:val="24"/>
        </w:rPr>
        <w:t>Oxford</w:t>
      </w:r>
      <w:r>
        <w:rPr>
          <w:rFonts w:ascii="Times New Roman" w:hAnsi="Times New Roman" w:cs="Times New Roman"/>
          <w:sz w:val="24"/>
          <w:szCs w:val="24"/>
        </w:rPr>
        <w:t>, £</w:t>
      </w:r>
      <w:r w:rsidR="00BC43A8">
        <w:rPr>
          <w:rFonts w:ascii="Times New Roman" w:hAnsi="Times New Roman" w:cs="Times New Roman"/>
          <w:sz w:val="24"/>
          <w:szCs w:val="24"/>
        </w:rPr>
        <w:t>4</w:t>
      </w:r>
      <w:r>
        <w:rPr>
          <w:rFonts w:ascii="Times New Roman" w:hAnsi="Times New Roman" w:cs="Times New Roman"/>
          <w:sz w:val="24"/>
          <w:szCs w:val="24"/>
        </w:rPr>
        <w:t xml:space="preserve">,000 for </w:t>
      </w:r>
      <w:r w:rsidR="00BC43A8">
        <w:rPr>
          <w:rFonts w:ascii="Times New Roman" w:hAnsi="Times New Roman" w:cs="Times New Roman"/>
          <w:sz w:val="24"/>
          <w:szCs w:val="24"/>
        </w:rPr>
        <w:t>6</w:t>
      </w:r>
      <w:r>
        <w:rPr>
          <w:rFonts w:ascii="Times New Roman" w:hAnsi="Times New Roman" w:cs="Times New Roman"/>
          <w:sz w:val="24"/>
          <w:szCs w:val="24"/>
        </w:rPr>
        <w:t xml:space="preserve"> months (PI) </w:t>
      </w:r>
    </w:p>
    <w:p w14:paraId="7CDA98B6" w14:textId="3BC07D02" w:rsidR="00D2538C" w:rsidRDefault="00D2538C" w:rsidP="00D2538C">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sidR="00220825" w:rsidRPr="00220825">
        <w:rPr>
          <w:rFonts w:ascii="Times New Roman" w:hAnsi="Times New Roman" w:cs="Times New Roman"/>
          <w:sz w:val="24"/>
          <w:szCs w:val="24"/>
        </w:rPr>
        <w:t>Oxford Internet Institute – Dieter Schwarz Foundation</w:t>
      </w:r>
      <w:r w:rsidR="00220825">
        <w:rPr>
          <w:rFonts w:ascii="Times New Roman" w:hAnsi="Times New Roman" w:cs="Times New Roman"/>
          <w:sz w:val="24"/>
          <w:szCs w:val="24"/>
        </w:rPr>
        <w:t xml:space="preserve"> </w:t>
      </w:r>
      <w:r>
        <w:rPr>
          <w:rFonts w:ascii="Times New Roman" w:hAnsi="Times New Roman" w:cs="Times New Roman"/>
          <w:sz w:val="24"/>
          <w:szCs w:val="24"/>
        </w:rPr>
        <w:t>Grant for a project “</w:t>
      </w:r>
      <w:r w:rsidR="008F6C69" w:rsidRPr="008F6C69">
        <w:rPr>
          <w:rFonts w:ascii="Times New Roman" w:hAnsi="Times New Roman" w:cs="Times New Roman"/>
          <w:sz w:val="24"/>
          <w:szCs w:val="24"/>
        </w:rPr>
        <w:t>Gauging Attitudes to Workplace and Domestic Automation across the OECD</w:t>
      </w:r>
      <w:r>
        <w:rPr>
          <w:rFonts w:ascii="Times New Roman" w:hAnsi="Times New Roman" w:cs="Times New Roman"/>
          <w:sz w:val="24"/>
          <w:szCs w:val="24"/>
        </w:rPr>
        <w:t xml:space="preserve">”, £10,000 for 12 months (PI) </w:t>
      </w:r>
    </w:p>
    <w:p w14:paraId="0DCECD33" w14:textId="78D77619" w:rsidR="00AD31F5" w:rsidRDefault="00AD31F5" w:rsidP="00AD31F5">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sidR="001A5EB6">
        <w:rPr>
          <w:rFonts w:ascii="Times New Roman" w:hAnsi="Times New Roman" w:cs="Times New Roman"/>
          <w:sz w:val="24"/>
          <w:szCs w:val="24"/>
        </w:rPr>
        <w:t>University of Oxford, John Fell Fund Grant</w:t>
      </w:r>
      <w:r>
        <w:rPr>
          <w:rFonts w:ascii="Times New Roman" w:hAnsi="Times New Roman" w:cs="Times New Roman"/>
          <w:sz w:val="24"/>
          <w:szCs w:val="24"/>
        </w:rPr>
        <w:t xml:space="preserve"> for a project “</w:t>
      </w:r>
      <w:r w:rsidR="008D222D" w:rsidRPr="008D222D">
        <w:rPr>
          <w:rFonts w:ascii="Times New Roman" w:hAnsi="Times New Roman" w:cs="Times New Roman"/>
          <w:sz w:val="24"/>
          <w:szCs w:val="24"/>
        </w:rPr>
        <w:t>Gauging Attitudes to Automation across the OECD</w:t>
      </w:r>
      <w:r>
        <w:rPr>
          <w:rFonts w:ascii="Times New Roman" w:hAnsi="Times New Roman" w:cs="Times New Roman"/>
          <w:sz w:val="24"/>
          <w:szCs w:val="24"/>
        </w:rPr>
        <w:t xml:space="preserve">”, £10,000 for 12 months (PI) </w:t>
      </w:r>
    </w:p>
    <w:p w14:paraId="06BB6375" w14:textId="3FA0905B" w:rsidR="00A55B69" w:rsidRDefault="00A55B69" w:rsidP="00A55B69">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w:t>
      </w:r>
      <w:r w:rsidR="00CE5D84">
        <w:rPr>
          <w:rFonts w:ascii="Times New Roman" w:hAnsi="Times New Roman" w:cs="Times New Roman"/>
          <w:sz w:val="24"/>
          <w:szCs w:val="24"/>
        </w:rPr>
        <w:t>1</w:t>
      </w:r>
      <w:r>
        <w:rPr>
          <w:rFonts w:ascii="Times New Roman" w:hAnsi="Times New Roman" w:cs="Times New Roman"/>
          <w:sz w:val="24"/>
          <w:szCs w:val="24"/>
        </w:rPr>
        <w:tab/>
      </w:r>
      <w:r w:rsidR="00CE5D84" w:rsidRPr="004F3BB8">
        <w:rPr>
          <w:rFonts w:ascii="Times New Roman" w:hAnsi="Times New Roman" w:cs="Times New Roman"/>
          <w:sz w:val="24"/>
          <w:szCs w:val="24"/>
        </w:rPr>
        <w:t>BA/Leverhulme Small Research Grant</w:t>
      </w:r>
      <w:r>
        <w:rPr>
          <w:rFonts w:ascii="Times New Roman" w:hAnsi="Times New Roman" w:cs="Times New Roman"/>
          <w:sz w:val="24"/>
          <w:szCs w:val="24"/>
        </w:rPr>
        <w:t xml:space="preserve"> </w:t>
      </w:r>
      <w:r w:rsidR="00CE5D84">
        <w:rPr>
          <w:rFonts w:ascii="Times New Roman" w:hAnsi="Times New Roman" w:cs="Times New Roman"/>
          <w:sz w:val="24"/>
          <w:szCs w:val="24"/>
        </w:rPr>
        <w:t>for a project</w:t>
      </w:r>
      <w:r>
        <w:rPr>
          <w:rFonts w:ascii="Times New Roman" w:hAnsi="Times New Roman" w:cs="Times New Roman"/>
          <w:sz w:val="24"/>
          <w:szCs w:val="24"/>
        </w:rPr>
        <w:t xml:space="preserve"> “</w:t>
      </w:r>
      <w:r w:rsidRPr="00A55B69">
        <w:rPr>
          <w:rFonts w:ascii="Times New Roman" w:hAnsi="Times New Roman" w:cs="Times New Roman"/>
          <w:sz w:val="24"/>
          <w:szCs w:val="24"/>
        </w:rPr>
        <w:t>The Digital Teacher - Understanding the Agenda of Ed</w:t>
      </w:r>
      <w:r w:rsidR="00E64000">
        <w:rPr>
          <w:rFonts w:ascii="Times New Roman" w:hAnsi="Times New Roman" w:cs="Times New Roman"/>
          <w:sz w:val="24"/>
          <w:szCs w:val="24"/>
        </w:rPr>
        <w:t>T</w:t>
      </w:r>
      <w:r w:rsidRPr="00A55B69">
        <w:rPr>
          <w:rFonts w:ascii="Times New Roman" w:hAnsi="Times New Roman" w:cs="Times New Roman"/>
          <w:sz w:val="24"/>
          <w:szCs w:val="24"/>
        </w:rPr>
        <w:t>ech Businesses</w:t>
      </w:r>
      <w:r>
        <w:rPr>
          <w:rFonts w:ascii="Times New Roman" w:hAnsi="Times New Roman" w:cs="Times New Roman"/>
          <w:sz w:val="24"/>
          <w:szCs w:val="24"/>
        </w:rPr>
        <w:t>”</w:t>
      </w:r>
      <w:r w:rsidR="006960FD">
        <w:rPr>
          <w:rFonts w:ascii="Times New Roman" w:hAnsi="Times New Roman" w:cs="Times New Roman"/>
          <w:sz w:val="24"/>
          <w:szCs w:val="24"/>
        </w:rPr>
        <w:t>,</w:t>
      </w:r>
      <w:r>
        <w:rPr>
          <w:rFonts w:ascii="Times New Roman" w:hAnsi="Times New Roman" w:cs="Times New Roman"/>
          <w:sz w:val="24"/>
          <w:szCs w:val="24"/>
        </w:rPr>
        <w:t xml:space="preserve"> £10,000 for 18 months (</w:t>
      </w:r>
      <w:r w:rsidR="0035634D">
        <w:rPr>
          <w:rFonts w:ascii="Times New Roman" w:hAnsi="Times New Roman" w:cs="Times New Roman"/>
          <w:sz w:val="24"/>
          <w:szCs w:val="24"/>
        </w:rPr>
        <w:t>Co-</w:t>
      </w:r>
      <w:r>
        <w:rPr>
          <w:rFonts w:ascii="Times New Roman" w:hAnsi="Times New Roman" w:cs="Times New Roman"/>
          <w:sz w:val="24"/>
          <w:szCs w:val="24"/>
        </w:rPr>
        <w:t xml:space="preserve">I) </w:t>
      </w:r>
    </w:p>
    <w:p w14:paraId="1B1713D6" w14:textId="4E063E6C" w:rsidR="002F5BA1" w:rsidRDefault="002F5BA1" w:rsidP="00A85ACF">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2021</w:t>
      </w:r>
      <w:r w:rsidR="007A505B">
        <w:rPr>
          <w:rFonts w:ascii="Times New Roman" w:hAnsi="Times New Roman" w:cs="Times New Roman"/>
          <w:sz w:val="24"/>
          <w:szCs w:val="24"/>
        </w:rPr>
        <w:tab/>
      </w:r>
      <w:r w:rsidR="006960FD">
        <w:rPr>
          <w:rFonts w:ascii="Times New Roman" w:hAnsi="Times New Roman" w:cs="Times New Roman"/>
          <w:sz w:val="24"/>
          <w:szCs w:val="24"/>
        </w:rPr>
        <w:t xml:space="preserve">Hitotsubashi University, </w:t>
      </w:r>
      <w:r>
        <w:rPr>
          <w:rFonts w:ascii="Times New Roman" w:hAnsi="Times New Roman" w:cs="Times New Roman"/>
          <w:sz w:val="24"/>
          <w:szCs w:val="24"/>
        </w:rPr>
        <w:t>Joint Research Project Grant</w:t>
      </w:r>
      <w:r w:rsidR="00A85ACF">
        <w:rPr>
          <w:rFonts w:ascii="Times New Roman" w:hAnsi="Times New Roman" w:cs="Times New Roman"/>
          <w:sz w:val="24"/>
          <w:szCs w:val="24"/>
        </w:rPr>
        <w:t xml:space="preserve"> to study “Adolescent Time use in Japan”</w:t>
      </w:r>
      <w:r>
        <w:rPr>
          <w:rFonts w:ascii="Times New Roman" w:hAnsi="Times New Roman" w:cs="Times New Roman"/>
          <w:sz w:val="24"/>
          <w:szCs w:val="24"/>
        </w:rPr>
        <w:t xml:space="preserve">, </w:t>
      </w:r>
      <w:r w:rsidR="002D5497">
        <w:rPr>
          <w:rFonts w:ascii="Times New Roman" w:hAnsi="Times New Roman" w:cs="Times New Roman"/>
          <w:sz w:val="24"/>
          <w:szCs w:val="24"/>
        </w:rPr>
        <w:t xml:space="preserve">around </w:t>
      </w:r>
      <w:r w:rsidR="000B1A3A">
        <w:rPr>
          <w:rFonts w:ascii="Times New Roman" w:hAnsi="Times New Roman" w:cs="Times New Roman"/>
          <w:sz w:val="24"/>
          <w:szCs w:val="24"/>
        </w:rPr>
        <w:t>£</w:t>
      </w:r>
      <w:r w:rsidR="00A85ACF">
        <w:rPr>
          <w:rFonts w:ascii="Times New Roman" w:hAnsi="Times New Roman" w:cs="Times New Roman"/>
          <w:sz w:val="24"/>
          <w:szCs w:val="24"/>
        </w:rPr>
        <w:t>4,000</w:t>
      </w:r>
      <w:r w:rsidR="008A5C56" w:rsidRPr="008A5C56">
        <w:rPr>
          <w:rFonts w:ascii="Times New Roman" w:hAnsi="Times New Roman" w:cs="Times New Roman"/>
          <w:sz w:val="24"/>
          <w:szCs w:val="24"/>
        </w:rPr>
        <w:t xml:space="preserve"> </w:t>
      </w:r>
      <w:r w:rsidR="008A5C56">
        <w:rPr>
          <w:rFonts w:ascii="Times New Roman" w:hAnsi="Times New Roman" w:cs="Times New Roman"/>
          <w:sz w:val="24"/>
          <w:szCs w:val="24"/>
        </w:rPr>
        <w:t>(PI)</w:t>
      </w:r>
    </w:p>
    <w:p w14:paraId="3B9078D8" w14:textId="60958B66" w:rsidR="00104550" w:rsidRDefault="00104550" w:rsidP="00B526A5">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 xml:space="preserve">University of Oxford, Covid-19 Rebuilding Research Momentum </w:t>
      </w:r>
      <w:r w:rsidR="00EE612D">
        <w:rPr>
          <w:rFonts w:ascii="Times New Roman" w:hAnsi="Times New Roman" w:cs="Times New Roman"/>
          <w:sz w:val="24"/>
          <w:szCs w:val="24"/>
        </w:rPr>
        <w:t>G</w:t>
      </w:r>
      <w:r>
        <w:rPr>
          <w:rFonts w:ascii="Times New Roman" w:hAnsi="Times New Roman" w:cs="Times New Roman"/>
          <w:sz w:val="24"/>
          <w:szCs w:val="24"/>
        </w:rPr>
        <w:t xml:space="preserve">rant </w:t>
      </w:r>
      <w:r w:rsidR="00EE612D">
        <w:rPr>
          <w:rFonts w:ascii="Times New Roman" w:hAnsi="Times New Roman" w:cs="Times New Roman"/>
          <w:sz w:val="24"/>
          <w:szCs w:val="24"/>
        </w:rPr>
        <w:t>for the “DomesticAI” project</w:t>
      </w:r>
      <w:r w:rsidR="006960FD">
        <w:rPr>
          <w:rFonts w:ascii="Times New Roman" w:hAnsi="Times New Roman" w:cs="Times New Roman"/>
          <w:sz w:val="24"/>
          <w:szCs w:val="24"/>
        </w:rPr>
        <w:t>,</w:t>
      </w:r>
      <w:r w:rsidR="00EE612D">
        <w:rPr>
          <w:rFonts w:ascii="Times New Roman" w:hAnsi="Times New Roman" w:cs="Times New Roman"/>
          <w:sz w:val="24"/>
          <w:szCs w:val="24"/>
        </w:rPr>
        <w:t xml:space="preserve"> </w:t>
      </w:r>
      <w:r>
        <w:rPr>
          <w:rFonts w:ascii="Times New Roman" w:hAnsi="Times New Roman" w:cs="Times New Roman"/>
          <w:sz w:val="24"/>
          <w:szCs w:val="24"/>
        </w:rPr>
        <w:t>£5,000</w:t>
      </w:r>
      <w:r w:rsidR="00B526A5">
        <w:rPr>
          <w:rFonts w:ascii="Times New Roman" w:hAnsi="Times New Roman" w:cs="Times New Roman"/>
          <w:sz w:val="24"/>
          <w:szCs w:val="24"/>
        </w:rPr>
        <w:t xml:space="preserve"> (PI)</w:t>
      </w:r>
    </w:p>
    <w:p w14:paraId="2CDDC803" w14:textId="6411C3E9" w:rsidR="00704DAC" w:rsidRDefault="00704DAC" w:rsidP="002D5497">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Joint Research Project Grant</w:t>
      </w:r>
      <w:r w:rsidR="0078615F">
        <w:rPr>
          <w:rFonts w:ascii="Times New Roman" w:hAnsi="Times New Roman" w:cs="Times New Roman"/>
          <w:sz w:val="24"/>
          <w:szCs w:val="24"/>
        </w:rPr>
        <w:t xml:space="preserve"> to study “Adolescent Time use in Japan”</w:t>
      </w:r>
      <w:r>
        <w:rPr>
          <w:rFonts w:ascii="Times New Roman" w:hAnsi="Times New Roman" w:cs="Times New Roman"/>
          <w:sz w:val="24"/>
          <w:szCs w:val="24"/>
        </w:rPr>
        <w:t>, Hitotsubashi University</w:t>
      </w:r>
      <w:r w:rsidR="006960FD">
        <w:rPr>
          <w:rFonts w:ascii="Times New Roman" w:hAnsi="Times New Roman" w:cs="Times New Roman"/>
          <w:sz w:val="24"/>
          <w:szCs w:val="24"/>
        </w:rPr>
        <w:t>,</w:t>
      </w:r>
      <w:r>
        <w:rPr>
          <w:rFonts w:ascii="Times New Roman" w:hAnsi="Times New Roman" w:cs="Times New Roman"/>
          <w:sz w:val="24"/>
          <w:szCs w:val="24"/>
        </w:rPr>
        <w:t xml:space="preserve"> </w:t>
      </w:r>
      <w:r w:rsidR="008A5C56">
        <w:rPr>
          <w:rFonts w:ascii="Times New Roman" w:hAnsi="Times New Roman" w:cs="Times New Roman"/>
          <w:sz w:val="24"/>
          <w:szCs w:val="24"/>
        </w:rPr>
        <w:t xml:space="preserve">around £7,000 </w:t>
      </w:r>
      <w:r>
        <w:rPr>
          <w:rFonts w:ascii="Times New Roman" w:hAnsi="Times New Roman" w:cs="Times New Roman"/>
          <w:sz w:val="24"/>
          <w:szCs w:val="24"/>
        </w:rPr>
        <w:t xml:space="preserve">(PI) </w:t>
      </w:r>
    </w:p>
    <w:p w14:paraId="534ED708" w14:textId="1895A527" w:rsidR="0043444F" w:rsidRDefault="0043444F" w:rsidP="007A505B">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2020</w:t>
      </w:r>
      <w:r w:rsidR="00983030">
        <w:rPr>
          <w:rFonts w:ascii="Times New Roman" w:hAnsi="Times New Roman" w:cs="Times New Roman"/>
          <w:sz w:val="24"/>
          <w:szCs w:val="24"/>
        </w:rPr>
        <w:t xml:space="preserve"> </w:t>
      </w:r>
      <w:r w:rsidR="008F0D74">
        <w:rPr>
          <w:rFonts w:ascii="Times New Roman" w:hAnsi="Times New Roman" w:cs="Times New Roman"/>
          <w:sz w:val="24"/>
          <w:szCs w:val="24"/>
        </w:rPr>
        <w:t xml:space="preserve"> </w:t>
      </w:r>
      <w:r w:rsidR="007A505B">
        <w:rPr>
          <w:rFonts w:ascii="Times New Roman" w:hAnsi="Times New Roman" w:cs="Times New Roman"/>
          <w:sz w:val="24"/>
          <w:szCs w:val="24"/>
        </w:rPr>
        <w:tab/>
      </w:r>
      <w:r>
        <w:rPr>
          <w:rFonts w:ascii="Times New Roman" w:hAnsi="Times New Roman" w:cs="Times New Roman"/>
          <w:sz w:val="24"/>
          <w:szCs w:val="24"/>
        </w:rPr>
        <w:t>ESRC-JST grant to research “Domestic AI: AI's potential to transform unpaid domestic work in the UK and Japan”</w:t>
      </w:r>
      <w:r w:rsidR="006960FD">
        <w:rPr>
          <w:rFonts w:ascii="Times New Roman" w:hAnsi="Times New Roman" w:cs="Times New Roman"/>
          <w:sz w:val="24"/>
          <w:szCs w:val="24"/>
        </w:rPr>
        <w:t>,</w:t>
      </w:r>
      <w:r>
        <w:rPr>
          <w:rFonts w:ascii="Times New Roman" w:hAnsi="Times New Roman" w:cs="Times New Roman"/>
          <w:sz w:val="24"/>
          <w:szCs w:val="24"/>
        </w:rPr>
        <w:t xml:space="preserve"> £500,000 for 3 years (PI) </w:t>
      </w:r>
    </w:p>
    <w:p w14:paraId="129C33BD" w14:textId="761755A8" w:rsidR="0043444F" w:rsidRDefault="0043444F" w:rsidP="00C339BF">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r>
      <w:r w:rsidR="006960FD">
        <w:rPr>
          <w:rFonts w:ascii="Times New Roman" w:hAnsi="Times New Roman" w:cs="Times New Roman"/>
          <w:sz w:val="24"/>
          <w:szCs w:val="24"/>
        </w:rPr>
        <w:t xml:space="preserve">Hitotsubashi University, </w:t>
      </w:r>
      <w:r>
        <w:rPr>
          <w:rFonts w:ascii="Times New Roman" w:hAnsi="Times New Roman" w:cs="Times New Roman"/>
          <w:sz w:val="24"/>
          <w:szCs w:val="24"/>
        </w:rPr>
        <w:t>Joint Research Project Grant</w:t>
      </w:r>
      <w:r w:rsidR="00C339BF">
        <w:rPr>
          <w:rFonts w:ascii="Times New Roman" w:hAnsi="Times New Roman" w:cs="Times New Roman"/>
          <w:sz w:val="24"/>
          <w:szCs w:val="24"/>
        </w:rPr>
        <w:t xml:space="preserve"> to study “</w:t>
      </w:r>
      <w:r w:rsidR="00C339BF" w:rsidRPr="00C339BF">
        <w:rPr>
          <w:rFonts w:ascii="Times New Roman" w:hAnsi="Times New Roman" w:cs="Times New Roman"/>
          <w:sz w:val="24"/>
          <w:szCs w:val="24"/>
        </w:rPr>
        <w:t>Temporal structures of gender inequalities in Japan</w:t>
      </w:r>
      <w:r w:rsidR="00C339BF">
        <w:rPr>
          <w:rFonts w:ascii="Times New Roman" w:hAnsi="Times New Roman" w:cs="Times New Roman"/>
          <w:sz w:val="24"/>
          <w:szCs w:val="24"/>
        </w:rPr>
        <w:t>”</w:t>
      </w:r>
      <w:r>
        <w:rPr>
          <w:rFonts w:ascii="Times New Roman" w:hAnsi="Times New Roman" w:cs="Times New Roman"/>
          <w:sz w:val="24"/>
          <w:szCs w:val="24"/>
        </w:rPr>
        <w:t xml:space="preserve">, </w:t>
      </w:r>
      <w:r w:rsidR="00E64000">
        <w:rPr>
          <w:rFonts w:ascii="Times New Roman" w:hAnsi="Times New Roman" w:cs="Times New Roman"/>
          <w:sz w:val="24"/>
          <w:szCs w:val="24"/>
        </w:rPr>
        <w:t>around £4,000</w:t>
      </w:r>
      <w:r w:rsidR="008A5C56">
        <w:rPr>
          <w:rFonts w:ascii="Times New Roman" w:hAnsi="Times New Roman" w:cs="Times New Roman"/>
          <w:sz w:val="24"/>
          <w:szCs w:val="24"/>
        </w:rPr>
        <w:t xml:space="preserve"> (Co-I)</w:t>
      </w:r>
    </w:p>
    <w:p w14:paraId="0D79875F" w14:textId="07D0F9FC" w:rsidR="0043444F" w:rsidRDefault="0043444F" w:rsidP="007A505B">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2019 </w:t>
      </w:r>
      <w:r w:rsidR="007A505B">
        <w:rPr>
          <w:rFonts w:ascii="Times New Roman" w:hAnsi="Times New Roman" w:cs="Times New Roman"/>
          <w:sz w:val="24"/>
          <w:szCs w:val="24"/>
        </w:rPr>
        <w:tab/>
      </w:r>
      <w:r>
        <w:rPr>
          <w:rFonts w:ascii="Times New Roman" w:hAnsi="Times New Roman" w:cs="Times New Roman"/>
          <w:sz w:val="24"/>
          <w:szCs w:val="24"/>
        </w:rPr>
        <w:t xml:space="preserve">JSPS London Symposium and Seminar Scheme </w:t>
      </w:r>
      <w:r w:rsidR="00884963">
        <w:rPr>
          <w:rFonts w:ascii="Times New Roman" w:hAnsi="Times New Roman" w:cs="Times New Roman"/>
          <w:sz w:val="24"/>
          <w:szCs w:val="24"/>
        </w:rPr>
        <w:t xml:space="preserve">grant for workshop on </w:t>
      </w:r>
      <w:r w:rsidR="00F61409">
        <w:rPr>
          <w:rFonts w:ascii="Times New Roman" w:hAnsi="Times New Roman" w:cs="Times New Roman"/>
          <w:sz w:val="24"/>
          <w:szCs w:val="24"/>
        </w:rPr>
        <w:t>“G</w:t>
      </w:r>
      <w:r>
        <w:rPr>
          <w:rFonts w:ascii="Times New Roman" w:hAnsi="Times New Roman" w:cs="Times New Roman"/>
          <w:sz w:val="24"/>
          <w:szCs w:val="24"/>
        </w:rPr>
        <w:t>ender inequality and gendered time use in East Asia”</w:t>
      </w:r>
      <w:r w:rsidR="006960FD">
        <w:rPr>
          <w:rFonts w:ascii="Times New Roman" w:hAnsi="Times New Roman" w:cs="Times New Roman"/>
          <w:sz w:val="24"/>
          <w:szCs w:val="24"/>
        </w:rPr>
        <w:t>,</w:t>
      </w:r>
      <w:r w:rsidR="00884963">
        <w:rPr>
          <w:rFonts w:ascii="Times New Roman" w:hAnsi="Times New Roman" w:cs="Times New Roman"/>
          <w:sz w:val="24"/>
          <w:szCs w:val="24"/>
        </w:rPr>
        <w:t xml:space="preserve"> £1,500</w:t>
      </w:r>
      <w:r w:rsidR="00E41ED2">
        <w:rPr>
          <w:rFonts w:ascii="Times New Roman" w:hAnsi="Times New Roman" w:cs="Times New Roman"/>
          <w:sz w:val="24"/>
          <w:szCs w:val="24"/>
        </w:rPr>
        <w:t xml:space="preserve"> (PI)</w:t>
      </w:r>
    </w:p>
    <w:p w14:paraId="0A4AF359" w14:textId="1E517ED3" w:rsidR="0043444F" w:rsidRDefault="0043444F" w:rsidP="00E77D6C">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tab/>
        <w:t xml:space="preserve">ESRC-AHRC UK-Japan SSH Connection Grant </w:t>
      </w:r>
      <w:r w:rsidR="00E77D6C">
        <w:rPr>
          <w:rFonts w:ascii="Times New Roman" w:hAnsi="Times New Roman" w:cs="Times New Roman"/>
          <w:sz w:val="24"/>
          <w:szCs w:val="24"/>
        </w:rPr>
        <w:t>to e</w:t>
      </w:r>
      <w:r w:rsidR="00E77D6C" w:rsidRPr="00E77D6C">
        <w:rPr>
          <w:rFonts w:ascii="Times New Roman" w:hAnsi="Times New Roman" w:cs="Times New Roman"/>
          <w:sz w:val="24"/>
          <w:szCs w:val="24"/>
        </w:rPr>
        <w:t>stablish an on-site facility for accessing Japanese data for comparative research in Japan and UK</w:t>
      </w:r>
      <w:r w:rsidR="006960FD">
        <w:rPr>
          <w:rFonts w:ascii="Times New Roman" w:hAnsi="Times New Roman" w:cs="Times New Roman"/>
          <w:sz w:val="24"/>
          <w:szCs w:val="24"/>
        </w:rPr>
        <w:t>, £20,000</w:t>
      </w:r>
      <w:r w:rsidR="00E77D6C" w:rsidRPr="00E77D6C">
        <w:rPr>
          <w:rFonts w:ascii="Times New Roman" w:hAnsi="Times New Roman" w:cs="Times New Roman"/>
          <w:sz w:val="24"/>
          <w:szCs w:val="24"/>
        </w:rPr>
        <w:t xml:space="preserve"> </w:t>
      </w:r>
      <w:r>
        <w:rPr>
          <w:rFonts w:ascii="Times New Roman" w:hAnsi="Times New Roman" w:cs="Times New Roman"/>
          <w:sz w:val="24"/>
          <w:szCs w:val="24"/>
        </w:rPr>
        <w:t>(Co-I)</w:t>
      </w:r>
    </w:p>
    <w:p w14:paraId="78665AC5" w14:textId="12AB555E" w:rsidR="0043444F" w:rsidRDefault="0043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tab/>
      </w:r>
      <w:r w:rsidR="007642EF">
        <w:rPr>
          <w:rFonts w:ascii="Times New Roman" w:hAnsi="Times New Roman" w:cs="Times New Roman"/>
          <w:sz w:val="24"/>
          <w:szCs w:val="24"/>
        </w:rPr>
        <w:tab/>
      </w:r>
      <w:r>
        <w:rPr>
          <w:rFonts w:ascii="Times New Roman" w:hAnsi="Times New Roman" w:cs="Times New Roman"/>
          <w:sz w:val="24"/>
          <w:szCs w:val="24"/>
        </w:rPr>
        <w:t xml:space="preserve">JSPS Bridge Fellowship </w:t>
      </w:r>
      <w:r w:rsidR="00400AF0">
        <w:rPr>
          <w:rFonts w:ascii="Times New Roman" w:hAnsi="Times New Roman" w:cs="Times New Roman"/>
          <w:sz w:val="24"/>
          <w:szCs w:val="24"/>
        </w:rPr>
        <w:t xml:space="preserve">to </w:t>
      </w:r>
      <w:r w:rsidR="000023E8">
        <w:rPr>
          <w:rFonts w:ascii="Times New Roman" w:hAnsi="Times New Roman" w:cs="Times New Roman"/>
          <w:sz w:val="24"/>
          <w:szCs w:val="24"/>
        </w:rPr>
        <w:t>extend my research network</w:t>
      </w:r>
      <w:r w:rsidR="006960FD">
        <w:rPr>
          <w:rFonts w:ascii="Times New Roman" w:hAnsi="Times New Roman" w:cs="Times New Roman"/>
          <w:sz w:val="24"/>
          <w:szCs w:val="24"/>
        </w:rPr>
        <w:t>, around £8,000</w:t>
      </w:r>
      <w:r w:rsidR="000023E8">
        <w:rPr>
          <w:rFonts w:ascii="Times New Roman" w:hAnsi="Times New Roman" w:cs="Times New Roman"/>
          <w:sz w:val="24"/>
          <w:szCs w:val="24"/>
        </w:rPr>
        <w:t xml:space="preserve"> </w:t>
      </w:r>
      <w:r>
        <w:rPr>
          <w:rFonts w:ascii="Times New Roman" w:hAnsi="Times New Roman" w:cs="Times New Roman"/>
          <w:sz w:val="24"/>
          <w:szCs w:val="24"/>
        </w:rPr>
        <w:t>(PI)</w:t>
      </w:r>
    </w:p>
    <w:p w14:paraId="09B535AD" w14:textId="51F6AF6B" w:rsidR="0043444F" w:rsidRDefault="0043444F" w:rsidP="00C339BF">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tab/>
        <w:t>Joint Research Project Grant</w:t>
      </w:r>
      <w:r w:rsidR="00C339BF">
        <w:rPr>
          <w:rFonts w:ascii="Times New Roman" w:hAnsi="Times New Roman" w:cs="Times New Roman"/>
          <w:sz w:val="24"/>
          <w:szCs w:val="24"/>
        </w:rPr>
        <w:t xml:space="preserve"> to study “</w:t>
      </w:r>
      <w:r w:rsidR="00C339BF" w:rsidRPr="00C339BF">
        <w:rPr>
          <w:rFonts w:ascii="Times New Roman" w:hAnsi="Times New Roman" w:cs="Times New Roman"/>
          <w:sz w:val="24"/>
          <w:szCs w:val="24"/>
        </w:rPr>
        <w:t>Temporal structures of gender inequalities in Japan</w:t>
      </w:r>
      <w:r w:rsidR="00C339BF">
        <w:rPr>
          <w:rFonts w:ascii="Times New Roman" w:hAnsi="Times New Roman" w:cs="Times New Roman"/>
          <w:sz w:val="24"/>
          <w:szCs w:val="24"/>
        </w:rPr>
        <w:t>”</w:t>
      </w:r>
      <w:r>
        <w:rPr>
          <w:rFonts w:ascii="Times New Roman" w:hAnsi="Times New Roman" w:cs="Times New Roman"/>
          <w:sz w:val="24"/>
          <w:szCs w:val="24"/>
        </w:rPr>
        <w:t>, Hitotsubashi University</w:t>
      </w:r>
      <w:r w:rsidR="006960FD">
        <w:rPr>
          <w:rFonts w:ascii="Times New Roman" w:hAnsi="Times New Roman" w:cs="Times New Roman"/>
          <w:sz w:val="24"/>
          <w:szCs w:val="24"/>
        </w:rPr>
        <w:t>,</w:t>
      </w:r>
      <w:r>
        <w:rPr>
          <w:rFonts w:ascii="Times New Roman" w:hAnsi="Times New Roman" w:cs="Times New Roman"/>
          <w:sz w:val="24"/>
          <w:szCs w:val="24"/>
        </w:rPr>
        <w:t xml:space="preserve"> </w:t>
      </w:r>
      <w:r w:rsidR="00E64000">
        <w:rPr>
          <w:rFonts w:ascii="Times New Roman" w:hAnsi="Times New Roman" w:cs="Times New Roman"/>
          <w:sz w:val="24"/>
          <w:szCs w:val="24"/>
        </w:rPr>
        <w:t>around £7,000</w:t>
      </w:r>
      <w:r w:rsidR="00F73713">
        <w:rPr>
          <w:rFonts w:ascii="Times New Roman" w:hAnsi="Times New Roman" w:cs="Times New Roman"/>
          <w:sz w:val="24"/>
          <w:szCs w:val="24"/>
        </w:rPr>
        <w:t xml:space="preserve"> (Co-I)</w:t>
      </w:r>
    </w:p>
    <w:p w14:paraId="2494127C" w14:textId="7FB48584" w:rsidR="0043444F" w:rsidRDefault="0043444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2014 </w:t>
      </w:r>
      <w:r>
        <w:rPr>
          <w:rFonts w:ascii="Times New Roman" w:hAnsi="Times New Roman" w:cs="Times New Roman"/>
          <w:sz w:val="24"/>
          <w:szCs w:val="24"/>
        </w:rPr>
        <w:tab/>
      </w:r>
      <w:r w:rsidR="007642EF">
        <w:rPr>
          <w:rFonts w:ascii="Times New Roman" w:hAnsi="Times New Roman" w:cs="Times New Roman"/>
          <w:sz w:val="24"/>
          <w:szCs w:val="24"/>
        </w:rPr>
        <w:tab/>
      </w:r>
      <w:r>
        <w:rPr>
          <w:rFonts w:ascii="Times New Roman" w:hAnsi="Times New Roman" w:cs="Times New Roman"/>
          <w:sz w:val="24"/>
          <w:szCs w:val="24"/>
        </w:rPr>
        <w:t>Returning Carer Grant, University of Oxford</w:t>
      </w:r>
      <w:r w:rsidR="006960FD">
        <w:rPr>
          <w:rFonts w:ascii="Times New Roman" w:hAnsi="Times New Roman" w:cs="Times New Roman"/>
          <w:sz w:val="24"/>
          <w:szCs w:val="24"/>
        </w:rPr>
        <w:t>,</w:t>
      </w:r>
      <w:r w:rsidR="00884963">
        <w:rPr>
          <w:rFonts w:ascii="Times New Roman" w:hAnsi="Times New Roman" w:cs="Times New Roman"/>
          <w:sz w:val="24"/>
          <w:szCs w:val="24"/>
        </w:rPr>
        <w:t xml:space="preserve"> £7</w:t>
      </w:r>
      <w:r w:rsidR="00752113">
        <w:rPr>
          <w:rFonts w:ascii="Times New Roman" w:hAnsi="Times New Roman" w:cs="Times New Roman"/>
          <w:sz w:val="24"/>
          <w:szCs w:val="24"/>
        </w:rPr>
        <w:t>,</w:t>
      </w:r>
      <w:r w:rsidR="00884963">
        <w:rPr>
          <w:rFonts w:ascii="Times New Roman" w:hAnsi="Times New Roman" w:cs="Times New Roman"/>
          <w:sz w:val="24"/>
          <w:szCs w:val="24"/>
        </w:rPr>
        <w:t>500</w:t>
      </w:r>
      <w:r w:rsidR="005E56B1">
        <w:rPr>
          <w:rFonts w:ascii="Times New Roman" w:hAnsi="Times New Roman" w:cs="Times New Roman"/>
          <w:sz w:val="24"/>
          <w:szCs w:val="24"/>
        </w:rPr>
        <w:t xml:space="preserve"> (PI)</w:t>
      </w:r>
    </w:p>
    <w:p w14:paraId="5F95DEA9" w14:textId="1594B2D0" w:rsidR="0043444F" w:rsidRDefault="0043444F" w:rsidP="007642EF">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2014 </w:t>
      </w:r>
      <w:r>
        <w:rPr>
          <w:rFonts w:ascii="Times New Roman" w:hAnsi="Times New Roman" w:cs="Times New Roman"/>
          <w:sz w:val="24"/>
          <w:szCs w:val="24"/>
        </w:rPr>
        <w:tab/>
        <w:t xml:space="preserve">Great Britain Sasakawa Foundation </w:t>
      </w:r>
      <w:r w:rsidR="007642EF">
        <w:rPr>
          <w:rFonts w:ascii="Times New Roman" w:hAnsi="Times New Roman" w:cs="Times New Roman"/>
          <w:sz w:val="24"/>
          <w:szCs w:val="24"/>
        </w:rPr>
        <w:t xml:space="preserve">grant </w:t>
      </w:r>
      <w:r>
        <w:rPr>
          <w:rFonts w:ascii="Times New Roman" w:hAnsi="Times New Roman" w:cs="Times New Roman"/>
          <w:sz w:val="24"/>
          <w:szCs w:val="24"/>
        </w:rPr>
        <w:t xml:space="preserve">to </w:t>
      </w:r>
      <w:r w:rsidR="007642EF">
        <w:rPr>
          <w:rFonts w:ascii="Times New Roman" w:hAnsi="Times New Roman" w:cs="Times New Roman"/>
          <w:sz w:val="24"/>
          <w:szCs w:val="24"/>
        </w:rPr>
        <w:t xml:space="preserve">for pilot research in </w:t>
      </w:r>
      <w:r>
        <w:rPr>
          <w:rFonts w:ascii="Times New Roman" w:hAnsi="Times New Roman" w:cs="Times New Roman"/>
          <w:sz w:val="24"/>
          <w:szCs w:val="24"/>
        </w:rPr>
        <w:t>Japan on diffusion of contraception in Japan</w:t>
      </w:r>
      <w:r w:rsidR="006960FD">
        <w:rPr>
          <w:rFonts w:ascii="Times New Roman" w:hAnsi="Times New Roman" w:cs="Times New Roman"/>
          <w:sz w:val="24"/>
          <w:szCs w:val="24"/>
        </w:rPr>
        <w:t>,</w:t>
      </w:r>
      <w:r w:rsidR="007642EF">
        <w:rPr>
          <w:rFonts w:ascii="Times New Roman" w:hAnsi="Times New Roman" w:cs="Times New Roman"/>
          <w:sz w:val="24"/>
          <w:szCs w:val="24"/>
        </w:rPr>
        <w:t xml:space="preserve"> £1</w:t>
      </w:r>
      <w:r w:rsidR="00752113">
        <w:rPr>
          <w:rFonts w:ascii="Times New Roman" w:hAnsi="Times New Roman" w:cs="Times New Roman"/>
          <w:sz w:val="24"/>
          <w:szCs w:val="24"/>
        </w:rPr>
        <w:t>,</w:t>
      </w:r>
      <w:r w:rsidR="007642EF">
        <w:rPr>
          <w:rFonts w:ascii="Times New Roman" w:hAnsi="Times New Roman" w:cs="Times New Roman"/>
          <w:sz w:val="24"/>
          <w:szCs w:val="24"/>
        </w:rPr>
        <w:t>500</w:t>
      </w:r>
      <w:r w:rsidR="005E56B1">
        <w:rPr>
          <w:rFonts w:ascii="Times New Roman" w:hAnsi="Times New Roman" w:cs="Times New Roman"/>
          <w:sz w:val="24"/>
          <w:szCs w:val="24"/>
        </w:rPr>
        <w:t xml:space="preserve"> (PI)</w:t>
      </w:r>
    </w:p>
    <w:p w14:paraId="138BDB67" w14:textId="2F71F184" w:rsidR="0043444F" w:rsidRDefault="0043444F" w:rsidP="007642EF">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2014 </w:t>
      </w:r>
      <w:r w:rsidR="007642EF">
        <w:rPr>
          <w:rFonts w:ascii="Times New Roman" w:hAnsi="Times New Roman" w:cs="Times New Roman"/>
          <w:sz w:val="24"/>
          <w:szCs w:val="24"/>
        </w:rPr>
        <w:tab/>
      </w:r>
      <w:r>
        <w:rPr>
          <w:rFonts w:ascii="Times New Roman" w:hAnsi="Times New Roman" w:cs="Times New Roman"/>
          <w:sz w:val="24"/>
          <w:szCs w:val="24"/>
        </w:rPr>
        <w:t xml:space="preserve">John Fell OUP Research Fund </w:t>
      </w:r>
      <w:r w:rsidR="007642EF">
        <w:rPr>
          <w:rFonts w:ascii="Times New Roman" w:hAnsi="Times New Roman" w:cs="Times New Roman"/>
          <w:sz w:val="24"/>
          <w:szCs w:val="24"/>
        </w:rPr>
        <w:t xml:space="preserve">award </w:t>
      </w:r>
      <w:r>
        <w:rPr>
          <w:rFonts w:ascii="Times New Roman" w:hAnsi="Times New Roman" w:cs="Times New Roman"/>
          <w:sz w:val="24"/>
          <w:szCs w:val="24"/>
        </w:rPr>
        <w:t xml:space="preserve">to organize a workshop on </w:t>
      </w:r>
      <w:r w:rsidR="007642EF">
        <w:rPr>
          <w:rFonts w:ascii="Times New Roman" w:hAnsi="Times New Roman" w:cs="Times New Roman"/>
          <w:sz w:val="24"/>
          <w:szCs w:val="24"/>
        </w:rPr>
        <w:t>h</w:t>
      </w:r>
      <w:r>
        <w:rPr>
          <w:rFonts w:ascii="Times New Roman" w:hAnsi="Times New Roman" w:cs="Times New Roman"/>
          <w:sz w:val="24"/>
          <w:szCs w:val="24"/>
        </w:rPr>
        <w:t>usbands’ participation in domestic production in contemporary East Asia</w:t>
      </w:r>
      <w:r w:rsidR="004527BD">
        <w:rPr>
          <w:rFonts w:ascii="Times New Roman" w:hAnsi="Times New Roman" w:cs="Times New Roman"/>
          <w:sz w:val="24"/>
          <w:szCs w:val="24"/>
        </w:rPr>
        <w:t>,</w:t>
      </w:r>
      <w:r>
        <w:rPr>
          <w:rFonts w:ascii="Times New Roman" w:hAnsi="Times New Roman" w:cs="Times New Roman"/>
          <w:sz w:val="24"/>
          <w:szCs w:val="24"/>
        </w:rPr>
        <w:t xml:space="preserve"> </w:t>
      </w:r>
      <w:r w:rsidR="007642EF">
        <w:rPr>
          <w:rFonts w:ascii="Times New Roman" w:hAnsi="Times New Roman" w:cs="Times New Roman"/>
          <w:sz w:val="24"/>
          <w:szCs w:val="24"/>
        </w:rPr>
        <w:t>£7</w:t>
      </w:r>
      <w:r w:rsidR="00752113">
        <w:rPr>
          <w:rFonts w:ascii="Times New Roman" w:hAnsi="Times New Roman" w:cs="Times New Roman"/>
          <w:sz w:val="24"/>
          <w:szCs w:val="24"/>
        </w:rPr>
        <w:t>,</w:t>
      </w:r>
      <w:r w:rsidR="007642EF">
        <w:rPr>
          <w:rFonts w:ascii="Times New Roman" w:hAnsi="Times New Roman" w:cs="Times New Roman"/>
          <w:sz w:val="24"/>
          <w:szCs w:val="24"/>
        </w:rPr>
        <w:t>500</w:t>
      </w:r>
      <w:r w:rsidR="005E56B1">
        <w:rPr>
          <w:rFonts w:ascii="Times New Roman" w:hAnsi="Times New Roman" w:cs="Times New Roman"/>
          <w:sz w:val="24"/>
          <w:szCs w:val="24"/>
        </w:rPr>
        <w:t xml:space="preserve"> (PI)</w:t>
      </w:r>
    </w:p>
    <w:p w14:paraId="1BF78E4E" w14:textId="414B2AF9" w:rsidR="000E41BF" w:rsidRDefault="000E41BF" w:rsidP="000E41BF">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 xml:space="preserve">2013 </w:t>
      </w:r>
      <w:r>
        <w:rPr>
          <w:rFonts w:ascii="Times New Roman" w:hAnsi="Times New Roman" w:cs="Times New Roman"/>
          <w:sz w:val="24"/>
          <w:szCs w:val="24"/>
        </w:rPr>
        <w:tab/>
        <w:t>Great Britain Sasakawa Foundation grant for a themed seminar series on below-replacement fertility and population ageing in Japan</w:t>
      </w:r>
      <w:r w:rsidR="004527BD">
        <w:rPr>
          <w:rFonts w:ascii="Times New Roman" w:hAnsi="Times New Roman" w:cs="Times New Roman"/>
          <w:sz w:val="24"/>
          <w:szCs w:val="24"/>
        </w:rPr>
        <w:t>,</w:t>
      </w:r>
      <w:r>
        <w:rPr>
          <w:rFonts w:ascii="Times New Roman" w:hAnsi="Times New Roman" w:cs="Times New Roman"/>
          <w:sz w:val="24"/>
          <w:szCs w:val="24"/>
        </w:rPr>
        <w:t xml:space="preserve"> £2,500 </w:t>
      </w:r>
      <w:r w:rsidR="005E56B1">
        <w:rPr>
          <w:rFonts w:ascii="Times New Roman" w:hAnsi="Times New Roman" w:cs="Times New Roman"/>
          <w:sz w:val="24"/>
          <w:szCs w:val="24"/>
        </w:rPr>
        <w:t>(PI)</w:t>
      </w:r>
    </w:p>
    <w:p w14:paraId="776CC85E" w14:textId="7BBC5A03" w:rsidR="0043444F" w:rsidRDefault="0043444F" w:rsidP="000E41BF">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2013 </w:t>
      </w:r>
      <w:r>
        <w:rPr>
          <w:rFonts w:ascii="Times New Roman" w:hAnsi="Times New Roman" w:cs="Times New Roman"/>
          <w:sz w:val="24"/>
          <w:szCs w:val="24"/>
        </w:rPr>
        <w:tab/>
        <w:t xml:space="preserve">Japan Foundation Endowment Committee </w:t>
      </w:r>
      <w:r w:rsidR="000E41BF">
        <w:rPr>
          <w:rFonts w:ascii="Times New Roman" w:hAnsi="Times New Roman" w:cs="Times New Roman"/>
          <w:sz w:val="24"/>
          <w:szCs w:val="24"/>
        </w:rPr>
        <w:t xml:space="preserve">matched grant </w:t>
      </w:r>
      <w:r>
        <w:rPr>
          <w:rFonts w:ascii="Times New Roman" w:hAnsi="Times New Roman" w:cs="Times New Roman"/>
          <w:sz w:val="24"/>
          <w:szCs w:val="24"/>
        </w:rPr>
        <w:t xml:space="preserve">for </w:t>
      </w:r>
      <w:r w:rsidR="000E41BF">
        <w:rPr>
          <w:rFonts w:ascii="Times New Roman" w:hAnsi="Times New Roman" w:cs="Times New Roman"/>
          <w:sz w:val="24"/>
          <w:szCs w:val="24"/>
        </w:rPr>
        <w:t xml:space="preserve">(above-mentioned) </w:t>
      </w:r>
      <w:r>
        <w:rPr>
          <w:rFonts w:ascii="Times New Roman" w:hAnsi="Times New Roman" w:cs="Times New Roman"/>
          <w:sz w:val="24"/>
          <w:szCs w:val="24"/>
        </w:rPr>
        <w:t xml:space="preserve">seminar series on </w:t>
      </w:r>
      <w:r w:rsidR="000E41BF">
        <w:rPr>
          <w:rFonts w:ascii="Times New Roman" w:hAnsi="Times New Roman" w:cs="Times New Roman"/>
          <w:sz w:val="24"/>
          <w:szCs w:val="24"/>
        </w:rPr>
        <w:t>b</w:t>
      </w:r>
      <w:r>
        <w:rPr>
          <w:rFonts w:ascii="Times New Roman" w:hAnsi="Times New Roman" w:cs="Times New Roman"/>
          <w:sz w:val="24"/>
          <w:szCs w:val="24"/>
        </w:rPr>
        <w:t>elow-replacement fertility and population ageing</w:t>
      </w:r>
      <w:r w:rsidR="000E41BF">
        <w:rPr>
          <w:rFonts w:ascii="Times New Roman" w:hAnsi="Times New Roman" w:cs="Times New Roman"/>
          <w:sz w:val="24"/>
          <w:szCs w:val="24"/>
        </w:rPr>
        <w:t xml:space="preserve"> in </w:t>
      </w:r>
      <w:r>
        <w:rPr>
          <w:rFonts w:ascii="Times New Roman" w:hAnsi="Times New Roman" w:cs="Times New Roman"/>
          <w:sz w:val="24"/>
          <w:szCs w:val="24"/>
        </w:rPr>
        <w:t>Japan</w:t>
      </w:r>
      <w:r w:rsidR="004527BD">
        <w:rPr>
          <w:rFonts w:ascii="Times New Roman" w:hAnsi="Times New Roman" w:cs="Times New Roman"/>
          <w:sz w:val="24"/>
          <w:szCs w:val="24"/>
        </w:rPr>
        <w:t>,</w:t>
      </w:r>
      <w:r>
        <w:rPr>
          <w:rFonts w:ascii="Times New Roman" w:hAnsi="Times New Roman" w:cs="Times New Roman"/>
          <w:sz w:val="24"/>
          <w:szCs w:val="24"/>
        </w:rPr>
        <w:t xml:space="preserve"> </w:t>
      </w:r>
      <w:r w:rsidR="000E41BF">
        <w:rPr>
          <w:rFonts w:ascii="Times New Roman" w:hAnsi="Times New Roman" w:cs="Times New Roman"/>
          <w:sz w:val="24"/>
          <w:szCs w:val="24"/>
        </w:rPr>
        <w:t>£1,500</w:t>
      </w:r>
      <w:r w:rsidR="005E56B1">
        <w:rPr>
          <w:rFonts w:ascii="Times New Roman" w:hAnsi="Times New Roman" w:cs="Times New Roman"/>
          <w:sz w:val="24"/>
          <w:szCs w:val="24"/>
        </w:rPr>
        <w:t xml:space="preserve"> (PI)</w:t>
      </w:r>
    </w:p>
    <w:p w14:paraId="46E16206" w14:textId="03D610D7" w:rsidR="0043444F" w:rsidRDefault="0043444F" w:rsidP="000E41BF">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2012 </w:t>
      </w:r>
      <w:r w:rsidR="000E41BF">
        <w:rPr>
          <w:rFonts w:ascii="Times New Roman" w:hAnsi="Times New Roman" w:cs="Times New Roman"/>
          <w:sz w:val="24"/>
          <w:szCs w:val="24"/>
        </w:rPr>
        <w:tab/>
      </w:r>
      <w:r>
        <w:rPr>
          <w:rFonts w:ascii="Times New Roman" w:hAnsi="Times New Roman" w:cs="Times New Roman"/>
          <w:sz w:val="24"/>
          <w:szCs w:val="24"/>
        </w:rPr>
        <w:t xml:space="preserve">Great Britain Sasakawa Foundation </w:t>
      </w:r>
      <w:r w:rsidR="000E41BF">
        <w:rPr>
          <w:rFonts w:ascii="Times New Roman" w:hAnsi="Times New Roman" w:cs="Times New Roman"/>
          <w:sz w:val="24"/>
          <w:szCs w:val="24"/>
        </w:rPr>
        <w:t xml:space="preserve">grant for </w:t>
      </w:r>
      <w:r>
        <w:rPr>
          <w:rFonts w:ascii="Times New Roman" w:hAnsi="Times New Roman" w:cs="Times New Roman"/>
          <w:sz w:val="24"/>
          <w:szCs w:val="24"/>
        </w:rPr>
        <w:t>“Engaging with Japanese Studies” conference at the Nissan Institute of Japanese Studies</w:t>
      </w:r>
      <w:r w:rsidR="004527BD">
        <w:rPr>
          <w:rFonts w:ascii="Times New Roman" w:hAnsi="Times New Roman" w:cs="Times New Roman"/>
          <w:sz w:val="24"/>
          <w:szCs w:val="24"/>
        </w:rPr>
        <w:t>,</w:t>
      </w:r>
      <w:r w:rsidR="000E41BF">
        <w:rPr>
          <w:rFonts w:ascii="Times New Roman" w:hAnsi="Times New Roman" w:cs="Times New Roman"/>
          <w:sz w:val="24"/>
          <w:szCs w:val="24"/>
        </w:rPr>
        <w:t xml:space="preserve"> £3</w:t>
      </w:r>
      <w:r w:rsidR="00694FFC">
        <w:rPr>
          <w:rFonts w:ascii="Times New Roman" w:hAnsi="Times New Roman" w:cs="Times New Roman"/>
          <w:sz w:val="24"/>
          <w:szCs w:val="24"/>
        </w:rPr>
        <w:t>,</w:t>
      </w:r>
      <w:r w:rsidR="000E41BF">
        <w:rPr>
          <w:rFonts w:ascii="Times New Roman" w:hAnsi="Times New Roman" w:cs="Times New Roman"/>
          <w:sz w:val="24"/>
          <w:szCs w:val="24"/>
        </w:rPr>
        <w:t>000</w:t>
      </w:r>
      <w:r w:rsidR="005E56B1">
        <w:rPr>
          <w:rFonts w:ascii="Times New Roman" w:hAnsi="Times New Roman" w:cs="Times New Roman"/>
          <w:sz w:val="24"/>
          <w:szCs w:val="24"/>
        </w:rPr>
        <w:t xml:space="preserve"> (PI)</w:t>
      </w:r>
    </w:p>
    <w:p w14:paraId="4F7A59A5" w14:textId="4650C360" w:rsidR="0043444F" w:rsidRDefault="0043444F" w:rsidP="000E41BF">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2009</w:t>
      </w:r>
      <w:r>
        <w:rPr>
          <w:rFonts w:ascii="Times New Roman" w:hAnsi="Times New Roman" w:cs="Times New Roman"/>
          <w:sz w:val="24"/>
          <w:szCs w:val="24"/>
        </w:rPr>
        <w:tab/>
        <w:t xml:space="preserve">Japan Foundation Endowment Committee grant </w:t>
      </w:r>
      <w:r w:rsidR="000E41BF">
        <w:rPr>
          <w:rFonts w:ascii="Times New Roman" w:hAnsi="Times New Roman" w:cs="Times New Roman"/>
          <w:sz w:val="24"/>
          <w:szCs w:val="24"/>
        </w:rPr>
        <w:t xml:space="preserve">for research </w:t>
      </w:r>
      <w:r>
        <w:rPr>
          <w:rFonts w:ascii="Times New Roman" w:hAnsi="Times New Roman" w:cs="Times New Roman"/>
          <w:sz w:val="24"/>
          <w:szCs w:val="24"/>
        </w:rPr>
        <w:t>on marriage market preferences, strategies and constraints in contemporary Japan</w:t>
      </w:r>
      <w:r w:rsidR="004527BD">
        <w:rPr>
          <w:rFonts w:ascii="Times New Roman" w:hAnsi="Times New Roman" w:cs="Times New Roman"/>
          <w:sz w:val="24"/>
          <w:szCs w:val="24"/>
        </w:rPr>
        <w:t>,</w:t>
      </w:r>
      <w:r w:rsidR="000E41BF">
        <w:rPr>
          <w:rFonts w:ascii="Times New Roman" w:hAnsi="Times New Roman" w:cs="Times New Roman"/>
          <w:sz w:val="24"/>
          <w:szCs w:val="24"/>
        </w:rPr>
        <w:t xml:space="preserve"> £2,400</w:t>
      </w:r>
      <w:r w:rsidR="00E70E38">
        <w:rPr>
          <w:rFonts w:ascii="Times New Roman" w:hAnsi="Times New Roman" w:cs="Times New Roman"/>
          <w:sz w:val="24"/>
          <w:szCs w:val="24"/>
        </w:rPr>
        <w:t xml:space="preserve"> (PI)</w:t>
      </w:r>
    </w:p>
    <w:p w14:paraId="23CDE423" w14:textId="2364075A" w:rsidR="0043444F" w:rsidRPr="00E70E38" w:rsidRDefault="0043444F" w:rsidP="002B6218">
      <w:pPr>
        <w:widowControl w:val="0"/>
        <w:autoSpaceDE w:val="0"/>
        <w:autoSpaceDN w:val="0"/>
        <w:adjustRightInd w:val="0"/>
        <w:spacing w:after="0" w:line="240" w:lineRule="auto"/>
        <w:ind w:left="1440" w:hanging="1440"/>
        <w:rPr>
          <w:rFonts w:ascii="Times New Roman" w:hAnsi="Times New Roman" w:cs="Times New Roman"/>
          <w:b/>
          <w:bCs/>
          <w:sz w:val="24"/>
          <w:szCs w:val="24"/>
        </w:rPr>
      </w:pPr>
      <w:r>
        <w:rPr>
          <w:rFonts w:ascii="Times New Roman" w:hAnsi="Times New Roman" w:cs="Times New Roman"/>
          <w:sz w:val="24"/>
          <w:szCs w:val="24"/>
        </w:rPr>
        <w:t>2009</w:t>
      </w:r>
      <w:r>
        <w:rPr>
          <w:rFonts w:ascii="Times New Roman" w:hAnsi="Times New Roman" w:cs="Times New Roman"/>
          <w:sz w:val="24"/>
          <w:szCs w:val="24"/>
        </w:rPr>
        <w:tab/>
        <w:t xml:space="preserve">awarded the Daiwa Prize for 'the best article by an early career scholar' for </w:t>
      </w:r>
      <w:r w:rsidR="002B6218">
        <w:rPr>
          <w:rFonts w:ascii="Times New Roman" w:hAnsi="Times New Roman" w:cs="Times New Roman"/>
          <w:sz w:val="24"/>
          <w:szCs w:val="24"/>
        </w:rPr>
        <w:t xml:space="preserve">an </w:t>
      </w:r>
      <w:r>
        <w:rPr>
          <w:rFonts w:ascii="Times New Roman" w:hAnsi="Times New Roman" w:cs="Times New Roman"/>
          <w:sz w:val="24"/>
          <w:szCs w:val="24"/>
        </w:rPr>
        <w:t>article published in Japan Forum journal</w:t>
      </w:r>
      <w:r w:rsidR="004527BD">
        <w:rPr>
          <w:rFonts w:ascii="Times New Roman" w:hAnsi="Times New Roman" w:cs="Times New Roman"/>
          <w:sz w:val="24"/>
          <w:szCs w:val="24"/>
        </w:rPr>
        <w:t>,</w:t>
      </w:r>
      <w:r w:rsidR="002B6218">
        <w:rPr>
          <w:rFonts w:ascii="Times New Roman" w:hAnsi="Times New Roman" w:cs="Times New Roman"/>
          <w:sz w:val="24"/>
          <w:szCs w:val="24"/>
        </w:rPr>
        <w:t xml:space="preserve"> £1,000</w:t>
      </w:r>
      <w:r w:rsidR="00E70E38">
        <w:rPr>
          <w:rFonts w:ascii="Times New Roman" w:hAnsi="Times New Roman" w:cs="Times New Roman"/>
          <w:sz w:val="24"/>
          <w:szCs w:val="24"/>
        </w:rPr>
        <w:t xml:space="preserve"> (PI)</w:t>
      </w:r>
    </w:p>
    <w:p w14:paraId="2CB5DA59" w14:textId="4F7ADA7E" w:rsidR="0043444F" w:rsidRDefault="0043444F" w:rsidP="002B6218">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2009</w:t>
      </w:r>
      <w:r>
        <w:rPr>
          <w:rFonts w:ascii="Times New Roman" w:hAnsi="Times New Roman" w:cs="Times New Roman"/>
          <w:sz w:val="24"/>
          <w:szCs w:val="24"/>
        </w:rPr>
        <w:tab/>
        <w:t xml:space="preserve">British Academy Small Research Grant </w:t>
      </w:r>
      <w:r w:rsidR="002B6218">
        <w:rPr>
          <w:rFonts w:ascii="Times New Roman" w:hAnsi="Times New Roman" w:cs="Times New Roman"/>
          <w:sz w:val="24"/>
          <w:szCs w:val="24"/>
        </w:rPr>
        <w:t xml:space="preserve">for </w:t>
      </w:r>
      <w:r>
        <w:rPr>
          <w:rFonts w:ascii="Times New Roman" w:hAnsi="Times New Roman" w:cs="Times New Roman"/>
          <w:sz w:val="24"/>
          <w:szCs w:val="24"/>
        </w:rPr>
        <w:t>research assistance to study marriage market preferences, strategies and constraints in contemporary Japan</w:t>
      </w:r>
      <w:r w:rsidR="004527BD">
        <w:rPr>
          <w:rFonts w:ascii="Times New Roman" w:hAnsi="Times New Roman" w:cs="Times New Roman"/>
          <w:sz w:val="24"/>
          <w:szCs w:val="24"/>
        </w:rPr>
        <w:t>,</w:t>
      </w:r>
      <w:r w:rsidR="002B6218">
        <w:rPr>
          <w:rFonts w:ascii="Times New Roman" w:hAnsi="Times New Roman" w:cs="Times New Roman"/>
          <w:sz w:val="24"/>
          <w:szCs w:val="24"/>
        </w:rPr>
        <w:t xml:space="preserve"> £7,500</w:t>
      </w:r>
      <w:r w:rsidR="00E70E38">
        <w:rPr>
          <w:rFonts w:ascii="Times New Roman" w:hAnsi="Times New Roman" w:cs="Times New Roman"/>
          <w:sz w:val="24"/>
          <w:szCs w:val="24"/>
        </w:rPr>
        <w:t xml:space="preserve"> (PI)</w:t>
      </w:r>
    </w:p>
    <w:p w14:paraId="578654AF" w14:textId="371CE299" w:rsidR="0043444F" w:rsidRDefault="0043444F" w:rsidP="002B6218">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2009</w:t>
      </w:r>
      <w:r>
        <w:rPr>
          <w:rFonts w:ascii="Times New Roman" w:hAnsi="Times New Roman" w:cs="Times New Roman"/>
          <w:sz w:val="24"/>
          <w:szCs w:val="24"/>
        </w:rPr>
        <w:tab/>
        <w:t xml:space="preserve">John Fell OUP Research Fund </w:t>
      </w:r>
      <w:r w:rsidR="002B6218">
        <w:rPr>
          <w:rFonts w:ascii="Times New Roman" w:hAnsi="Times New Roman" w:cs="Times New Roman"/>
          <w:sz w:val="24"/>
          <w:szCs w:val="24"/>
        </w:rPr>
        <w:t xml:space="preserve">grant for </w:t>
      </w:r>
      <w:r>
        <w:rPr>
          <w:rFonts w:ascii="Times New Roman" w:hAnsi="Times New Roman" w:cs="Times New Roman"/>
          <w:sz w:val="24"/>
          <w:szCs w:val="24"/>
        </w:rPr>
        <w:t>research assistance to study marriage market preferences in contemporary Japan</w:t>
      </w:r>
      <w:r w:rsidR="004527BD">
        <w:rPr>
          <w:rFonts w:ascii="Times New Roman" w:hAnsi="Times New Roman" w:cs="Times New Roman"/>
          <w:sz w:val="24"/>
          <w:szCs w:val="24"/>
        </w:rPr>
        <w:t>,</w:t>
      </w:r>
      <w:r w:rsidR="002B6218">
        <w:rPr>
          <w:rFonts w:ascii="Times New Roman" w:hAnsi="Times New Roman" w:cs="Times New Roman"/>
          <w:sz w:val="24"/>
          <w:szCs w:val="24"/>
        </w:rPr>
        <w:t xml:space="preserve"> £7,500</w:t>
      </w:r>
      <w:r w:rsidR="00E70E38">
        <w:rPr>
          <w:rFonts w:ascii="Times New Roman" w:hAnsi="Times New Roman" w:cs="Times New Roman"/>
          <w:sz w:val="24"/>
          <w:szCs w:val="24"/>
        </w:rPr>
        <w:t xml:space="preserve"> (PI)</w:t>
      </w:r>
    </w:p>
    <w:p w14:paraId="576B9AEF" w14:textId="6A2DE4B7" w:rsidR="0043444F" w:rsidRPr="00E70E38" w:rsidRDefault="0043444F" w:rsidP="002F343E">
      <w:pPr>
        <w:widowControl w:val="0"/>
        <w:autoSpaceDE w:val="0"/>
        <w:autoSpaceDN w:val="0"/>
        <w:adjustRightInd w:val="0"/>
        <w:spacing w:after="0" w:line="240" w:lineRule="auto"/>
        <w:ind w:left="1440" w:hanging="1440"/>
        <w:rPr>
          <w:rFonts w:ascii="Times New Roman" w:hAnsi="Times New Roman" w:cs="Times New Roman"/>
          <w:b/>
          <w:bCs/>
          <w:sz w:val="24"/>
          <w:szCs w:val="24"/>
        </w:rPr>
      </w:pPr>
      <w:r>
        <w:rPr>
          <w:rFonts w:ascii="Times New Roman" w:hAnsi="Times New Roman" w:cs="Times New Roman"/>
          <w:sz w:val="24"/>
          <w:szCs w:val="24"/>
        </w:rPr>
        <w:t xml:space="preserve">2007 – 2008 </w:t>
      </w:r>
      <w:r>
        <w:rPr>
          <w:rFonts w:ascii="Times New Roman" w:hAnsi="Times New Roman" w:cs="Times New Roman"/>
          <w:sz w:val="24"/>
          <w:szCs w:val="24"/>
        </w:rPr>
        <w:tab/>
        <w:t xml:space="preserve">JSPS Postdoctoral Fellowship for North American and European Researchers </w:t>
      </w:r>
      <w:r w:rsidR="002F343E">
        <w:rPr>
          <w:rFonts w:ascii="Times New Roman" w:hAnsi="Times New Roman" w:cs="Times New Roman"/>
          <w:sz w:val="24"/>
          <w:szCs w:val="24"/>
        </w:rPr>
        <w:t xml:space="preserve">for </w:t>
      </w:r>
      <w:r>
        <w:rPr>
          <w:rFonts w:ascii="Times New Roman" w:hAnsi="Times New Roman" w:cs="Times New Roman"/>
          <w:sz w:val="24"/>
          <w:szCs w:val="24"/>
        </w:rPr>
        <w:t>fieldwork for a study of marriage market preferences, strategies and constraints in contemporary Japan</w:t>
      </w:r>
      <w:r w:rsidR="004527BD">
        <w:rPr>
          <w:rFonts w:ascii="Times New Roman" w:hAnsi="Times New Roman" w:cs="Times New Roman"/>
          <w:sz w:val="24"/>
          <w:szCs w:val="24"/>
        </w:rPr>
        <w:t>,</w:t>
      </w:r>
      <w:r w:rsidR="002F343E">
        <w:rPr>
          <w:rFonts w:ascii="Times New Roman" w:hAnsi="Times New Roman" w:cs="Times New Roman"/>
          <w:sz w:val="24"/>
          <w:szCs w:val="24"/>
        </w:rPr>
        <w:t xml:space="preserve"> £16,000</w:t>
      </w:r>
      <w:r w:rsidR="00E70E38">
        <w:rPr>
          <w:rFonts w:ascii="Times New Roman" w:hAnsi="Times New Roman" w:cs="Times New Roman"/>
          <w:sz w:val="24"/>
          <w:szCs w:val="24"/>
        </w:rPr>
        <w:t xml:space="preserve"> (PI)</w:t>
      </w:r>
    </w:p>
    <w:p w14:paraId="5623A91A" w14:textId="7DAC3836" w:rsidR="0043444F" w:rsidRDefault="002F343E" w:rsidP="002F343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2007 </w:t>
      </w:r>
      <w:r>
        <w:rPr>
          <w:rFonts w:ascii="Times New Roman" w:hAnsi="Times New Roman" w:cs="Times New Roman"/>
          <w:sz w:val="24"/>
          <w:szCs w:val="24"/>
        </w:rPr>
        <w:tab/>
      </w:r>
      <w:r>
        <w:rPr>
          <w:rFonts w:ascii="Times New Roman" w:hAnsi="Times New Roman" w:cs="Times New Roman"/>
          <w:sz w:val="24"/>
          <w:szCs w:val="24"/>
        </w:rPr>
        <w:tab/>
      </w:r>
      <w:r w:rsidR="0043444F">
        <w:rPr>
          <w:rFonts w:ascii="Times New Roman" w:hAnsi="Times New Roman" w:cs="Times New Roman"/>
          <w:sz w:val="24"/>
          <w:szCs w:val="24"/>
        </w:rPr>
        <w:t>Canon Foundation in Europe Scholarship</w:t>
      </w:r>
      <w:r w:rsidR="004527BD">
        <w:rPr>
          <w:rFonts w:ascii="Times New Roman" w:hAnsi="Times New Roman" w:cs="Times New Roman"/>
          <w:sz w:val="24"/>
          <w:szCs w:val="24"/>
        </w:rPr>
        <w:t>,</w:t>
      </w:r>
      <w:r w:rsidR="0043444F">
        <w:rPr>
          <w:rFonts w:ascii="Times New Roman" w:hAnsi="Times New Roman" w:cs="Times New Roman"/>
          <w:sz w:val="24"/>
          <w:szCs w:val="24"/>
        </w:rPr>
        <w:t xml:space="preserve"> </w:t>
      </w:r>
      <w:r>
        <w:rPr>
          <w:rFonts w:ascii="Times New Roman" w:hAnsi="Times New Roman" w:cs="Times New Roman"/>
          <w:sz w:val="24"/>
          <w:szCs w:val="24"/>
        </w:rPr>
        <w:t>£</w:t>
      </w:r>
      <w:r w:rsidR="0043444F">
        <w:rPr>
          <w:rFonts w:ascii="Times New Roman" w:hAnsi="Times New Roman" w:cs="Times New Roman"/>
          <w:sz w:val="24"/>
          <w:szCs w:val="24"/>
        </w:rPr>
        <w:t>15,000</w:t>
      </w:r>
      <w:r w:rsidR="00E70E38">
        <w:rPr>
          <w:rFonts w:ascii="Times New Roman" w:hAnsi="Times New Roman" w:cs="Times New Roman"/>
          <w:sz w:val="24"/>
          <w:szCs w:val="24"/>
        </w:rPr>
        <w:t xml:space="preserve"> (PI)</w:t>
      </w:r>
      <w:r>
        <w:rPr>
          <w:rFonts w:ascii="Times New Roman" w:hAnsi="Times New Roman" w:cs="Times New Roman"/>
          <w:sz w:val="24"/>
          <w:szCs w:val="24"/>
        </w:rPr>
        <w:t xml:space="preserve">, </w:t>
      </w:r>
      <w:r w:rsidR="0043444F">
        <w:rPr>
          <w:rFonts w:ascii="Times New Roman" w:hAnsi="Times New Roman" w:cs="Times New Roman"/>
          <w:sz w:val="24"/>
          <w:szCs w:val="24"/>
        </w:rPr>
        <w:t>declined</w:t>
      </w:r>
    </w:p>
    <w:p w14:paraId="311B21F6" w14:textId="52F579DC" w:rsidR="0043444F" w:rsidRDefault="0043444F" w:rsidP="002F343E">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2006</w:t>
      </w:r>
      <w:r>
        <w:rPr>
          <w:rFonts w:ascii="Times New Roman" w:hAnsi="Times New Roman" w:cs="Times New Roman"/>
          <w:sz w:val="24"/>
          <w:szCs w:val="24"/>
        </w:rPr>
        <w:tab/>
        <w:t xml:space="preserve">Sasakawa Travel Grant for follow-up </w:t>
      </w:r>
      <w:r w:rsidR="002F343E">
        <w:rPr>
          <w:rFonts w:ascii="Times New Roman" w:hAnsi="Times New Roman" w:cs="Times New Roman"/>
          <w:sz w:val="24"/>
          <w:szCs w:val="24"/>
        </w:rPr>
        <w:t xml:space="preserve">field </w:t>
      </w:r>
      <w:r>
        <w:rPr>
          <w:rFonts w:ascii="Times New Roman" w:hAnsi="Times New Roman" w:cs="Times New Roman"/>
          <w:sz w:val="24"/>
          <w:szCs w:val="24"/>
        </w:rPr>
        <w:t xml:space="preserve">research </w:t>
      </w:r>
      <w:r w:rsidR="002F343E">
        <w:rPr>
          <w:rFonts w:ascii="Times New Roman" w:hAnsi="Times New Roman" w:cs="Times New Roman"/>
          <w:sz w:val="24"/>
          <w:szCs w:val="24"/>
        </w:rPr>
        <w:t xml:space="preserve">on single mothers </w:t>
      </w:r>
      <w:r>
        <w:rPr>
          <w:rFonts w:ascii="Times New Roman" w:hAnsi="Times New Roman" w:cs="Times New Roman"/>
          <w:sz w:val="24"/>
          <w:szCs w:val="24"/>
        </w:rPr>
        <w:t>in Japan</w:t>
      </w:r>
      <w:r w:rsidR="004527BD">
        <w:rPr>
          <w:rFonts w:ascii="Times New Roman" w:hAnsi="Times New Roman" w:cs="Times New Roman"/>
          <w:sz w:val="24"/>
          <w:szCs w:val="24"/>
        </w:rPr>
        <w:t>,</w:t>
      </w:r>
      <w:r>
        <w:rPr>
          <w:rFonts w:ascii="Times New Roman" w:hAnsi="Times New Roman" w:cs="Times New Roman"/>
          <w:sz w:val="24"/>
          <w:szCs w:val="24"/>
        </w:rPr>
        <w:t xml:space="preserve"> </w:t>
      </w:r>
      <w:r w:rsidR="002F343E">
        <w:rPr>
          <w:rFonts w:ascii="Times New Roman" w:hAnsi="Times New Roman" w:cs="Times New Roman"/>
          <w:sz w:val="24"/>
          <w:szCs w:val="24"/>
        </w:rPr>
        <w:t>£</w:t>
      </w:r>
      <w:r>
        <w:rPr>
          <w:rFonts w:ascii="Times New Roman" w:hAnsi="Times New Roman" w:cs="Times New Roman"/>
          <w:sz w:val="24"/>
          <w:szCs w:val="24"/>
        </w:rPr>
        <w:t>2,000</w:t>
      </w:r>
      <w:r w:rsidR="00E70E38">
        <w:rPr>
          <w:rFonts w:ascii="Times New Roman" w:hAnsi="Times New Roman" w:cs="Times New Roman"/>
          <w:sz w:val="24"/>
          <w:szCs w:val="24"/>
        </w:rPr>
        <w:t xml:space="preserve"> (PI)</w:t>
      </w:r>
    </w:p>
    <w:p w14:paraId="12DE1C95" w14:textId="2E50CBB5" w:rsidR="0043444F" w:rsidRDefault="0043444F" w:rsidP="002F343E">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2004 – 2005 </w:t>
      </w:r>
      <w:r>
        <w:rPr>
          <w:rFonts w:ascii="Times New Roman" w:hAnsi="Times New Roman" w:cs="Times New Roman"/>
          <w:sz w:val="24"/>
          <w:szCs w:val="24"/>
        </w:rPr>
        <w:tab/>
        <w:t xml:space="preserve">Japan Foundation Fellowship </w:t>
      </w:r>
      <w:r w:rsidR="002F343E">
        <w:rPr>
          <w:rFonts w:ascii="Times New Roman" w:hAnsi="Times New Roman" w:cs="Times New Roman"/>
          <w:sz w:val="24"/>
          <w:szCs w:val="24"/>
        </w:rPr>
        <w:t xml:space="preserve">for </w:t>
      </w:r>
      <w:r>
        <w:rPr>
          <w:rFonts w:ascii="Times New Roman" w:hAnsi="Times New Roman" w:cs="Times New Roman"/>
          <w:sz w:val="24"/>
          <w:szCs w:val="24"/>
        </w:rPr>
        <w:t xml:space="preserve">fieldwork </w:t>
      </w:r>
      <w:r w:rsidR="002F343E">
        <w:rPr>
          <w:rFonts w:ascii="Times New Roman" w:hAnsi="Times New Roman" w:cs="Times New Roman"/>
          <w:sz w:val="24"/>
          <w:szCs w:val="24"/>
        </w:rPr>
        <w:t xml:space="preserve">on </w:t>
      </w:r>
      <w:r>
        <w:rPr>
          <w:rFonts w:ascii="Times New Roman" w:hAnsi="Times New Roman" w:cs="Times New Roman"/>
          <w:sz w:val="24"/>
          <w:szCs w:val="24"/>
        </w:rPr>
        <w:t>premarital childbearing in contemporary Japan</w:t>
      </w:r>
      <w:r w:rsidR="004527BD">
        <w:rPr>
          <w:rFonts w:ascii="Times New Roman" w:hAnsi="Times New Roman" w:cs="Times New Roman"/>
          <w:sz w:val="24"/>
          <w:szCs w:val="24"/>
        </w:rPr>
        <w:t>,</w:t>
      </w:r>
      <w:r>
        <w:rPr>
          <w:rFonts w:ascii="Times New Roman" w:hAnsi="Times New Roman" w:cs="Times New Roman"/>
          <w:sz w:val="24"/>
          <w:szCs w:val="24"/>
        </w:rPr>
        <w:t xml:space="preserve"> </w:t>
      </w:r>
      <w:r w:rsidR="002F343E">
        <w:rPr>
          <w:rFonts w:ascii="Times New Roman" w:hAnsi="Times New Roman" w:cs="Times New Roman"/>
          <w:sz w:val="24"/>
          <w:szCs w:val="24"/>
        </w:rPr>
        <w:t>£</w:t>
      </w:r>
      <w:r>
        <w:rPr>
          <w:rFonts w:ascii="Times New Roman" w:hAnsi="Times New Roman" w:cs="Times New Roman"/>
          <w:sz w:val="24"/>
          <w:szCs w:val="24"/>
        </w:rPr>
        <w:t>19,000</w:t>
      </w:r>
      <w:r w:rsidR="00E70E38">
        <w:rPr>
          <w:rFonts w:ascii="Times New Roman" w:hAnsi="Times New Roman" w:cs="Times New Roman"/>
          <w:sz w:val="24"/>
          <w:szCs w:val="24"/>
        </w:rPr>
        <w:t xml:space="preserve"> (PI)</w:t>
      </w:r>
    </w:p>
    <w:p w14:paraId="6DFB42E3" w14:textId="6CA3AFF9" w:rsidR="0043444F" w:rsidRDefault="0043444F" w:rsidP="002F343E">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Canon European Foundation Scholarship</w:t>
      </w:r>
      <w:r w:rsidR="004527BD">
        <w:rPr>
          <w:rFonts w:ascii="Times New Roman" w:hAnsi="Times New Roman" w:cs="Times New Roman"/>
          <w:sz w:val="24"/>
          <w:szCs w:val="24"/>
        </w:rPr>
        <w:t>,</w:t>
      </w:r>
      <w:r>
        <w:rPr>
          <w:rFonts w:ascii="Times New Roman" w:hAnsi="Times New Roman" w:cs="Times New Roman"/>
          <w:sz w:val="24"/>
          <w:szCs w:val="24"/>
        </w:rPr>
        <w:t xml:space="preserve"> </w:t>
      </w:r>
      <w:r w:rsidR="002F343E">
        <w:rPr>
          <w:rFonts w:ascii="Times New Roman" w:hAnsi="Times New Roman" w:cs="Times New Roman"/>
          <w:sz w:val="24"/>
          <w:szCs w:val="24"/>
        </w:rPr>
        <w:t>£</w:t>
      </w:r>
      <w:r>
        <w:rPr>
          <w:rFonts w:ascii="Times New Roman" w:hAnsi="Times New Roman" w:cs="Times New Roman"/>
          <w:sz w:val="24"/>
          <w:szCs w:val="24"/>
        </w:rPr>
        <w:t>16,000</w:t>
      </w:r>
      <w:r w:rsidR="00E70E38">
        <w:rPr>
          <w:rFonts w:ascii="Times New Roman" w:hAnsi="Times New Roman" w:cs="Times New Roman"/>
          <w:sz w:val="24"/>
          <w:szCs w:val="24"/>
        </w:rPr>
        <w:t xml:space="preserve"> (PI)</w:t>
      </w:r>
      <w:r>
        <w:rPr>
          <w:rFonts w:ascii="Times New Roman" w:hAnsi="Times New Roman" w:cs="Times New Roman"/>
          <w:sz w:val="24"/>
          <w:szCs w:val="24"/>
        </w:rPr>
        <w:t>, declined</w:t>
      </w:r>
    </w:p>
    <w:p w14:paraId="69C5404C" w14:textId="2745F3A4" w:rsidR="0043444F" w:rsidRDefault="0043444F" w:rsidP="00704DAC">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2003 – 2006  Clarendon Bursary </w:t>
      </w:r>
      <w:r w:rsidR="00214F1F">
        <w:rPr>
          <w:rFonts w:ascii="Times New Roman" w:hAnsi="Times New Roman" w:cs="Times New Roman"/>
          <w:sz w:val="24"/>
          <w:szCs w:val="24"/>
        </w:rPr>
        <w:t xml:space="preserve">to </w:t>
      </w:r>
      <w:r>
        <w:rPr>
          <w:rFonts w:ascii="Times New Roman" w:hAnsi="Times New Roman" w:cs="Times New Roman"/>
          <w:sz w:val="24"/>
          <w:szCs w:val="24"/>
        </w:rPr>
        <w:t>cover university and college tuition fees for the 3 years of my D.Phil.</w:t>
      </w:r>
    </w:p>
    <w:p w14:paraId="4F4080D2" w14:textId="5EA2DFC3" w:rsidR="0043444F" w:rsidRDefault="006662B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2003 – 2006  </w:t>
      </w:r>
      <w:r w:rsidR="0043444F">
        <w:rPr>
          <w:rFonts w:ascii="Times New Roman" w:hAnsi="Times New Roman" w:cs="Times New Roman"/>
          <w:sz w:val="24"/>
          <w:szCs w:val="24"/>
        </w:rPr>
        <w:t xml:space="preserve">Sasakawa Fund </w:t>
      </w:r>
      <w:r w:rsidR="00214F1F">
        <w:rPr>
          <w:rFonts w:ascii="Times New Roman" w:hAnsi="Times New Roman" w:cs="Times New Roman"/>
          <w:sz w:val="24"/>
          <w:szCs w:val="24"/>
        </w:rPr>
        <w:t xml:space="preserve">PhD </w:t>
      </w:r>
      <w:r w:rsidR="0043444F">
        <w:rPr>
          <w:rFonts w:ascii="Times New Roman" w:hAnsi="Times New Roman" w:cs="Times New Roman"/>
          <w:sz w:val="24"/>
          <w:szCs w:val="24"/>
        </w:rPr>
        <w:t>Scholarship</w:t>
      </w:r>
      <w:r w:rsidR="004527BD">
        <w:rPr>
          <w:rFonts w:ascii="Times New Roman" w:hAnsi="Times New Roman" w:cs="Times New Roman"/>
          <w:sz w:val="24"/>
          <w:szCs w:val="24"/>
        </w:rPr>
        <w:t>,</w:t>
      </w:r>
      <w:r w:rsidR="0043444F">
        <w:rPr>
          <w:rFonts w:ascii="Times New Roman" w:hAnsi="Times New Roman" w:cs="Times New Roman"/>
          <w:sz w:val="24"/>
          <w:szCs w:val="24"/>
        </w:rPr>
        <w:t xml:space="preserve"> </w:t>
      </w:r>
      <w:r w:rsidR="00214F1F">
        <w:rPr>
          <w:rFonts w:ascii="Times New Roman" w:hAnsi="Times New Roman" w:cs="Times New Roman"/>
          <w:sz w:val="24"/>
          <w:szCs w:val="24"/>
        </w:rPr>
        <w:t>£</w:t>
      </w:r>
      <w:r w:rsidR="0043444F">
        <w:rPr>
          <w:rFonts w:ascii="Times New Roman" w:hAnsi="Times New Roman" w:cs="Times New Roman"/>
          <w:sz w:val="24"/>
          <w:szCs w:val="24"/>
        </w:rPr>
        <w:t xml:space="preserve">5,000 </w:t>
      </w:r>
      <w:r w:rsidR="00214F1F">
        <w:rPr>
          <w:rFonts w:ascii="Times New Roman" w:hAnsi="Times New Roman" w:cs="Times New Roman"/>
          <w:sz w:val="24"/>
          <w:szCs w:val="24"/>
        </w:rPr>
        <w:t xml:space="preserve">per </w:t>
      </w:r>
      <w:r w:rsidR="0043444F">
        <w:rPr>
          <w:rFonts w:ascii="Times New Roman" w:hAnsi="Times New Roman" w:cs="Times New Roman"/>
          <w:sz w:val="24"/>
          <w:szCs w:val="24"/>
        </w:rPr>
        <w:t>year</w:t>
      </w:r>
    </w:p>
    <w:p w14:paraId="789AD0A0"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p>
    <w:p w14:paraId="6642903F" w14:textId="77777777" w:rsidR="0043444F" w:rsidRDefault="0043444F">
      <w:pPr>
        <w:widowControl w:val="0"/>
        <w:autoSpaceDE w:val="0"/>
        <w:autoSpaceDN w:val="0"/>
        <w:adjustRightInd w:val="0"/>
        <w:spacing w:after="0" w:line="240" w:lineRule="auto"/>
        <w:rPr>
          <w:rFonts w:ascii="Times New Roman" w:hAnsi="Times New Roman" w:cs="Times New Roman"/>
          <w:sz w:val="24"/>
          <w:szCs w:val="24"/>
        </w:rPr>
      </w:pPr>
    </w:p>
    <w:p w14:paraId="43F2EA13" w14:textId="77777777" w:rsidR="00CA40B9" w:rsidRPr="006662BA" w:rsidRDefault="00CA40B9" w:rsidP="00CA40B9">
      <w:pPr>
        <w:widowControl w:val="0"/>
        <w:autoSpaceDE w:val="0"/>
        <w:autoSpaceDN w:val="0"/>
        <w:adjustRightInd w:val="0"/>
        <w:spacing w:after="0" w:line="240" w:lineRule="auto"/>
        <w:rPr>
          <w:rFonts w:ascii="Times New Roman" w:hAnsi="Times New Roman" w:cs="Times New Roman"/>
          <w:b/>
          <w:sz w:val="24"/>
          <w:szCs w:val="24"/>
        </w:rPr>
      </w:pPr>
      <w:r w:rsidRPr="006662BA">
        <w:rPr>
          <w:rFonts w:ascii="Times New Roman" w:hAnsi="Times New Roman" w:cs="Times New Roman"/>
          <w:b/>
          <w:sz w:val="24"/>
          <w:szCs w:val="24"/>
        </w:rPr>
        <w:t>PRESENTATIONS</w:t>
      </w:r>
    </w:p>
    <w:p w14:paraId="590AC6F3"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p>
    <w:p w14:paraId="7B825D1B" w14:textId="17669399" w:rsidR="008332F1" w:rsidRDefault="00C74FD7" w:rsidP="008332F1">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w:t>
      </w:r>
      <w:r w:rsidR="008332F1">
        <w:rPr>
          <w:rFonts w:ascii="Times New Roman" w:hAnsi="Times New Roman" w:cs="Times New Roman"/>
          <w:sz w:val="24"/>
          <w:szCs w:val="24"/>
        </w:rPr>
        <w:t>(Nov)</w:t>
      </w:r>
      <w:r>
        <w:rPr>
          <w:rFonts w:ascii="Times New Roman" w:hAnsi="Times New Roman" w:cs="Times New Roman"/>
          <w:sz w:val="24"/>
          <w:szCs w:val="24"/>
        </w:rPr>
        <w:tab/>
      </w:r>
      <w:r w:rsidR="008332F1">
        <w:rPr>
          <w:rFonts w:ascii="Times New Roman" w:hAnsi="Times New Roman" w:cs="Times New Roman"/>
          <w:sz w:val="24"/>
          <w:szCs w:val="24"/>
        </w:rPr>
        <w:t>“</w:t>
      </w:r>
      <w:r w:rsidR="008332F1" w:rsidRPr="008332F1">
        <w:rPr>
          <w:rFonts w:ascii="Times New Roman" w:hAnsi="Times New Roman" w:cs="Times New Roman"/>
          <w:sz w:val="24"/>
          <w:szCs w:val="24"/>
        </w:rPr>
        <w:t>Working well with artificial intelligence: people and place</w:t>
      </w:r>
      <w:r w:rsidR="008332F1">
        <w:rPr>
          <w:rFonts w:ascii="Times New Roman" w:hAnsi="Times New Roman" w:cs="Times New Roman"/>
          <w:sz w:val="24"/>
          <w:szCs w:val="24"/>
        </w:rPr>
        <w:t>” invited panellist at the British Academy</w:t>
      </w:r>
    </w:p>
    <w:p w14:paraId="55392042" w14:textId="5B1113C8" w:rsidR="008332F1" w:rsidRDefault="008332F1" w:rsidP="008332F1">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2021(Nov)</w:t>
      </w:r>
      <w:r>
        <w:rPr>
          <w:rFonts w:ascii="Times New Roman" w:hAnsi="Times New Roman" w:cs="Times New Roman"/>
          <w:sz w:val="24"/>
          <w:szCs w:val="24"/>
        </w:rPr>
        <w:tab/>
      </w:r>
      <w:r w:rsidR="009F72F2">
        <w:rPr>
          <w:rFonts w:ascii="Times New Roman" w:hAnsi="Times New Roman" w:cs="Times New Roman"/>
          <w:sz w:val="24"/>
          <w:szCs w:val="24"/>
        </w:rPr>
        <w:t>“</w:t>
      </w:r>
      <w:r w:rsidR="009F72F2" w:rsidRPr="009F72F2">
        <w:rPr>
          <w:rFonts w:ascii="Times New Roman" w:hAnsi="Times New Roman" w:cs="Times New Roman"/>
          <w:sz w:val="24"/>
          <w:szCs w:val="24"/>
        </w:rPr>
        <w:t>Married Adults Co-residing with Older Parents:</w:t>
      </w:r>
      <w:r w:rsidR="009F72F2">
        <w:rPr>
          <w:rFonts w:ascii="Times New Roman" w:hAnsi="Times New Roman" w:cs="Times New Roman"/>
          <w:sz w:val="24"/>
          <w:szCs w:val="24"/>
        </w:rPr>
        <w:t xml:space="preserve"> </w:t>
      </w:r>
      <w:r w:rsidR="009F72F2" w:rsidRPr="009F72F2">
        <w:rPr>
          <w:rFonts w:ascii="Times New Roman" w:hAnsi="Times New Roman" w:cs="Times New Roman"/>
          <w:sz w:val="24"/>
          <w:szCs w:val="24"/>
        </w:rPr>
        <w:t>Paid Work and Domestic Workloads</w:t>
      </w:r>
      <w:r w:rsidR="009F72F2">
        <w:rPr>
          <w:rFonts w:ascii="Times New Roman" w:hAnsi="Times New Roman" w:cs="Times New Roman"/>
          <w:sz w:val="24"/>
          <w:szCs w:val="24"/>
        </w:rPr>
        <w:t>” Daiwa Anglo Japanese foundation, invited speaker</w:t>
      </w:r>
    </w:p>
    <w:p w14:paraId="3930CBC7" w14:textId="3C8F0992" w:rsidR="00B276B5" w:rsidRDefault="00B276B5" w:rsidP="008332F1">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2021(Nov) “</w:t>
      </w:r>
      <w:r w:rsidR="002C7005" w:rsidRPr="002C7005">
        <w:rPr>
          <w:rFonts w:ascii="Times New Roman" w:hAnsi="Times New Roman" w:cs="Times New Roman"/>
          <w:sz w:val="24"/>
          <w:szCs w:val="24"/>
        </w:rPr>
        <w:t>The Future of Unpaid Work</w:t>
      </w:r>
      <w:r>
        <w:rPr>
          <w:rFonts w:ascii="Times New Roman" w:hAnsi="Times New Roman" w:cs="Times New Roman"/>
          <w:sz w:val="24"/>
          <w:szCs w:val="24"/>
        </w:rPr>
        <w:t>”, public talk, Ashmolean museum, Oxford</w:t>
      </w:r>
    </w:p>
    <w:p w14:paraId="513254A4" w14:textId="6F9DA7ED" w:rsidR="006C34E2" w:rsidRDefault="006C34E2" w:rsidP="00CA40B9">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sidR="00521D82">
        <w:rPr>
          <w:rFonts w:ascii="Times New Roman" w:hAnsi="Times New Roman" w:cs="Times New Roman"/>
          <w:sz w:val="24"/>
          <w:szCs w:val="24"/>
        </w:rPr>
        <w:t>“</w:t>
      </w:r>
      <w:r w:rsidR="00521D82" w:rsidRPr="00521D82">
        <w:rPr>
          <w:rFonts w:ascii="Times New Roman" w:hAnsi="Times New Roman" w:cs="Times New Roman"/>
          <w:sz w:val="24"/>
          <w:szCs w:val="24"/>
        </w:rPr>
        <w:t>The future of unpaid work: Simulating the effects of automation on time spent on housework and care work in the UK and Japan</w:t>
      </w:r>
      <w:r w:rsidR="00521D82">
        <w:rPr>
          <w:rFonts w:ascii="Times New Roman" w:hAnsi="Times New Roman" w:cs="Times New Roman"/>
          <w:sz w:val="24"/>
          <w:szCs w:val="24"/>
        </w:rPr>
        <w:t xml:space="preserve">”, </w:t>
      </w:r>
      <w:r>
        <w:rPr>
          <w:rFonts w:ascii="Times New Roman" w:hAnsi="Times New Roman" w:cs="Times New Roman"/>
          <w:sz w:val="24"/>
          <w:szCs w:val="24"/>
        </w:rPr>
        <w:t>Tokyo University</w:t>
      </w:r>
      <w:r w:rsidR="00343C0C">
        <w:rPr>
          <w:rFonts w:ascii="Times New Roman" w:hAnsi="Times New Roman" w:cs="Times New Roman"/>
          <w:sz w:val="24"/>
          <w:szCs w:val="24"/>
        </w:rPr>
        <w:t xml:space="preserve"> Center for Contemporary Japanese Studies seminar series, invited speaker</w:t>
      </w:r>
      <w:r>
        <w:rPr>
          <w:rFonts w:ascii="Times New Roman" w:hAnsi="Times New Roman" w:cs="Times New Roman"/>
          <w:sz w:val="24"/>
          <w:szCs w:val="24"/>
        </w:rPr>
        <w:t xml:space="preserve"> </w:t>
      </w:r>
    </w:p>
    <w:p w14:paraId="777E0D84" w14:textId="05733C8C" w:rsidR="00CC1830" w:rsidRDefault="00CC1830" w:rsidP="00CA40B9">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t>UCL Roundtable on AI and Disenfranchisement, invited speaker</w:t>
      </w:r>
    </w:p>
    <w:p w14:paraId="30E68BA5" w14:textId="53E64AC9" w:rsidR="006B0719" w:rsidRDefault="006B0719" w:rsidP="00CA40B9">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sidR="00450826">
        <w:rPr>
          <w:rFonts w:ascii="Times New Roman" w:hAnsi="Times New Roman" w:cs="Times New Roman"/>
          <w:sz w:val="24"/>
          <w:szCs w:val="24"/>
        </w:rPr>
        <w:t>“</w:t>
      </w:r>
      <w:r w:rsidR="00450826" w:rsidRPr="00450826">
        <w:rPr>
          <w:rFonts w:ascii="Times New Roman" w:hAnsi="Times New Roman" w:cs="Times New Roman"/>
          <w:sz w:val="24"/>
          <w:szCs w:val="24"/>
        </w:rPr>
        <w:t>Gender, Education, and domestic work between 1991 and 2016 in Japan</w:t>
      </w:r>
      <w:r w:rsidR="00450826">
        <w:rPr>
          <w:rFonts w:ascii="Times New Roman" w:hAnsi="Times New Roman" w:cs="Times New Roman"/>
          <w:sz w:val="24"/>
          <w:szCs w:val="24"/>
        </w:rPr>
        <w:t xml:space="preserve">” </w:t>
      </w:r>
      <w:r>
        <w:rPr>
          <w:rFonts w:ascii="Times New Roman" w:hAnsi="Times New Roman" w:cs="Times New Roman"/>
          <w:sz w:val="24"/>
          <w:szCs w:val="24"/>
        </w:rPr>
        <w:t>E</w:t>
      </w:r>
      <w:r w:rsidR="00450826">
        <w:rPr>
          <w:rFonts w:ascii="Times New Roman" w:hAnsi="Times New Roman" w:cs="Times New Roman"/>
          <w:sz w:val="24"/>
          <w:szCs w:val="24"/>
        </w:rPr>
        <w:t xml:space="preserve">uropean </w:t>
      </w:r>
      <w:r>
        <w:rPr>
          <w:rFonts w:ascii="Times New Roman" w:hAnsi="Times New Roman" w:cs="Times New Roman"/>
          <w:sz w:val="24"/>
          <w:szCs w:val="24"/>
        </w:rPr>
        <w:t>A</w:t>
      </w:r>
      <w:r w:rsidR="00450826">
        <w:rPr>
          <w:rFonts w:ascii="Times New Roman" w:hAnsi="Times New Roman" w:cs="Times New Roman"/>
          <w:sz w:val="24"/>
          <w:szCs w:val="24"/>
        </w:rPr>
        <w:t xml:space="preserve">ssociation of </w:t>
      </w:r>
      <w:r>
        <w:rPr>
          <w:rFonts w:ascii="Times New Roman" w:hAnsi="Times New Roman" w:cs="Times New Roman"/>
          <w:sz w:val="24"/>
          <w:szCs w:val="24"/>
        </w:rPr>
        <w:t>J</w:t>
      </w:r>
      <w:r w:rsidR="00450826">
        <w:rPr>
          <w:rFonts w:ascii="Times New Roman" w:hAnsi="Times New Roman" w:cs="Times New Roman"/>
          <w:sz w:val="24"/>
          <w:szCs w:val="24"/>
        </w:rPr>
        <w:t xml:space="preserve">apanese </w:t>
      </w:r>
      <w:r>
        <w:rPr>
          <w:rFonts w:ascii="Times New Roman" w:hAnsi="Times New Roman" w:cs="Times New Roman"/>
          <w:sz w:val="24"/>
          <w:szCs w:val="24"/>
        </w:rPr>
        <w:t>S</w:t>
      </w:r>
      <w:r w:rsidR="00450826">
        <w:rPr>
          <w:rFonts w:ascii="Times New Roman" w:hAnsi="Times New Roman" w:cs="Times New Roman"/>
          <w:sz w:val="24"/>
          <w:szCs w:val="24"/>
        </w:rPr>
        <w:t>tudies</w:t>
      </w:r>
      <w:r>
        <w:rPr>
          <w:rFonts w:ascii="Times New Roman" w:hAnsi="Times New Roman" w:cs="Times New Roman"/>
          <w:sz w:val="24"/>
          <w:szCs w:val="24"/>
        </w:rPr>
        <w:t xml:space="preserve"> annual meeting</w:t>
      </w:r>
    </w:p>
    <w:p w14:paraId="5C223E52" w14:textId="051CA085" w:rsidR="006B0719" w:rsidRDefault="006B0719" w:rsidP="00CA40B9">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sidR="008B203D">
        <w:rPr>
          <w:rFonts w:ascii="Times New Roman" w:hAnsi="Times New Roman" w:cs="Times New Roman"/>
          <w:sz w:val="24"/>
          <w:szCs w:val="24"/>
        </w:rPr>
        <w:t>“</w:t>
      </w:r>
      <w:r w:rsidR="008B203D" w:rsidRPr="008B203D">
        <w:rPr>
          <w:rFonts w:ascii="Times New Roman" w:hAnsi="Times New Roman" w:cs="Times New Roman" w:hint="eastAsia"/>
          <w:sz w:val="24"/>
          <w:szCs w:val="24"/>
        </w:rPr>
        <w:t>Unpaid work and well-being: what makes unpaid work more enjoyable?</w:t>
      </w:r>
      <w:r w:rsidR="008B203D">
        <w:rPr>
          <w:rFonts w:ascii="Times New Roman" w:hAnsi="Times New Roman" w:cs="Times New Roman"/>
          <w:sz w:val="24"/>
          <w:szCs w:val="24"/>
        </w:rPr>
        <w:t xml:space="preserve">” </w:t>
      </w:r>
      <w:r>
        <w:rPr>
          <w:rFonts w:ascii="Times New Roman" w:hAnsi="Times New Roman" w:cs="Times New Roman"/>
          <w:sz w:val="24"/>
          <w:szCs w:val="24"/>
        </w:rPr>
        <w:t>E</w:t>
      </w:r>
      <w:r w:rsidR="008B203D">
        <w:rPr>
          <w:rFonts w:ascii="Times New Roman" w:hAnsi="Times New Roman" w:cs="Times New Roman"/>
          <w:sz w:val="24"/>
          <w:szCs w:val="24"/>
        </w:rPr>
        <w:t xml:space="preserve">uropean </w:t>
      </w:r>
      <w:r>
        <w:rPr>
          <w:rFonts w:ascii="Times New Roman" w:hAnsi="Times New Roman" w:cs="Times New Roman"/>
          <w:sz w:val="24"/>
          <w:szCs w:val="24"/>
        </w:rPr>
        <w:t>S</w:t>
      </w:r>
      <w:r w:rsidR="008B203D">
        <w:rPr>
          <w:rFonts w:ascii="Times New Roman" w:hAnsi="Times New Roman" w:cs="Times New Roman"/>
          <w:sz w:val="24"/>
          <w:szCs w:val="24"/>
        </w:rPr>
        <w:t xml:space="preserve">ociological </w:t>
      </w:r>
      <w:r>
        <w:rPr>
          <w:rFonts w:ascii="Times New Roman" w:hAnsi="Times New Roman" w:cs="Times New Roman"/>
          <w:sz w:val="24"/>
          <w:szCs w:val="24"/>
        </w:rPr>
        <w:t>A</w:t>
      </w:r>
      <w:r w:rsidR="008B203D">
        <w:rPr>
          <w:rFonts w:ascii="Times New Roman" w:hAnsi="Times New Roman" w:cs="Times New Roman"/>
          <w:sz w:val="24"/>
          <w:szCs w:val="24"/>
        </w:rPr>
        <w:t>ssociation</w:t>
      </w:r>
      <w:r>
        <w:rPr>
          <w:rFonts w:ascii="Times New Roman" w:hAnsi="Times New Roman" w:cs="Times New Roman"/>
          <w:sz w:val="24"/>
          <w:szCs w:val="24"/>
        </w:rPr>
        <w:t xml:space="preserve"> Annual meeting</w:t>
      </w:r>
    </w:p>
    <w:p w14:paraId="3EE1C42B" w14:textId="447730FD" w:rsidR="00521D82" w:rsidRDefault="00521D82" w:rsidP="00521D82">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t>“</w:t>
      </w:r>
      <w:r w:rsidRPr="00521D82">
        <w:rPr>
          <w:rFonts w:ascii="Times New Roman" w:hAnsi="Times New Roman" w:cs="Times New Roman"/>
          <w:sz w:val="24"/>
          <w:szCs w:val="24"/>
        </w:rPr>
        <w:t>The future of unpaid work: Simulating the effects of automation on time spent on housework and care work in the UK and Japan</w:t>
      </w:r>
      <w:r>
        <w:rPr>
          <w:rFonts w:ascii="Times New Roman" w:hAnsi="Times New Roman" w:cs="Times New Roman"/>
          <w:sz w:val="24"/>
          <w:szCs w:val="24"/>
        </w:rPr>
        <w:t xml:space="preserve">”, 2021 – SASE conference </w:t>
      </w:r>
    </w:p>
    <w:p w14:paraId="2B9F3DDE" w14:textId="55339DAC" w:rsidR="00C636AF" w:rsidRDefault="00C636AF" w:rsidP="00521D82">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2021</w:t>
      </w:r>
      <w:r>
        <w:rPr>
          <w:rFonts w:ascii="Times New Roman" w:hAnsi="Times New Roman" w:cs="Times New Roman"/>
          <w:sz w:val="24"/>
          <w:szCs w:val="24"/>
        </w:rPr>
        <w:tab/>
        <w:t>“</w:t>
      </w:r>
      <w:r w:rsidRPr="00C636AF">
        <w:rPr>
          <w:rFonts w:ascii="Times New Roman" w:hAnsi="Times New Roman" w:cs="Times New Roman"/>
          <w:sz w:val="24"/>
          <w:szCs w:val="24"/>
        </w:rPr>
        <w:t>The future(s) of unpaid work: How British and Japanese experts predict technological transformations in the domestic sphere</w:t>
      </w:r>
      <w:r>
        <w:rPr>
          <w:rFonts w:ascii="Times New Roman" w:hAnsi="Times New Roman" w:cs="Times New Roman"/>
          <w:sz w:val="24"/>
          <w:szCs w:val="24"/>
        </w:rPr>
        <w:t>”, 2021 – SASE conference</w:t>
      </w:r>
    </w:p>
    <w:p w14:paraId="0D7F2F46" w14:textId="1E63D8BA" w:rsidR="00CA40B9" w:rsidRDefault="00CA40B9" w:rsidP="00CA40B9">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w:t>
      </w:r>
      <w:r w:rsidRPr="00CB5131">
        <w:rPr>
          <w:rFonts w:ascii="Times New Roman" w:hAnsi="Times New Roman" w:cs="Times New Roman"/>
          <w:sz w:val="24"/>
          <w:szCs w:val="24"/>
        </w:rPr>
        <w:t>Japanese time use</w:t>
      </w:r>
      <w:r>
        <w:rPr>
          <w:rFonts w:ascii="Times New Roman" w:hAnsi="Times New Roman" w:cs="Times New Roman"/>
          <w:sz w:val="24"/>
          <w:szCs w:val="24"/>
        </w:rPr>
        <w:t xml:space="preserve"> data analysis”, invited speaker, </w:t>
      </w:r>
      <w:r w:rsidRPr="005A455C">
        <w:rPr>
          <w:rFonts w:ascii="Times New Roman" w:hAnsi="Times New Roman" w:cs="Times New Roman"/>
          <w:sz w:val="24"/>
          <w:szCs w:val="24"/>
        </w:rPr>
        <w:t>Institute of Statistical Mathematics, Tokyo</w:t>
      </w:r>
    </w:p>
    <w:p w14:paraId="63453F7C" w14:textId="77777777" w:rsidR="00CA40B9" w:rsidRDefault="00CA40B9" w:rsidP="00CA40B9">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w:t>
      </w:r>
      <w:r w:rsidRPr="00CB5131">
        <w:rPr>
          <w:rFonts w:ascii="Times New Roman" w:hAnsi="Times New Roman" w:cs="Times New Roman"/>
          <w:sz w:val="24"/>
          <w:szCs w:val="24"/>
        </w:rPr>
        <w:t>Japanese adolescent’s time use: Roles of household income and parental education</w:t>
      </w:r>
      <w:r>
        <w:rPr>
          <w:rFonts w:ascii="Times New Roman" w:hAnsi="Times New Roman" w:cs="Times New Roman"/>
          <w:sz w:val="24"/>
          <w:szCs w:val="24"/>
        </w:rPr>
        <w:t>”, paper presented at British Society for Population Studies annual meeting</w:t>
      </w:r>
    </w:p>
    <w:p w14:paraId="72A15495" w14:textId="77777777" w:rsidR="00CA40B9" w:rsidRDefault="00CA40B9" w:rsidP="00CA40B9">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“Domestic Division of Labour in the Multigenerational Households in Contemporary Japan”, paper presented at Multigenerational Households in East Asia workshop, Department of Sociology, University of Oxford</w:t>
      </w:r>
    </w:p>
    <w:p w14:paraId="3236BE7B" w14:textId="77777777" w:rsidR="00CA40B9" w:rsidRDefault="00CA40B9" w:rsidP="00CA40B9">
      <w:pPr>
        <w:widowControl w:val="0"/>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t xml:space="preserve">“Educational attainment and housework contributions between 1991 and 2016 in Japan”, paper presented at Population Association of America annual meeting, Texas </w:t>
      </w:r>
    </w:p>
    <w:p w14:paraId="79365351" w14:textId="77777777" w:rsidR="00CA40B9" w:rsidRDefault="00CA40B9" w:rsidP="00CA40B9">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t>“Employment Status and Housework Participation in Japan”, invited speaker, international workshop organised by Chiba University, Japan</w:t>
      </w:r>
    </w:p>
    <w:p w14:paraId="34273413" w14:textId="77777777" w:rsidR="00CA40B9" w:rsidRDefault="00CA40B9" w:rsidP="00CA40B9">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2019</w:t>
      </w:r>
      <w:r>
        <w:rPr>
          <w:rFonts w:ascii="Times New Roman" w:hAnsi="Times New Roman" w:cs="Times New Roman"/>
          <w:sz w:val="24"/>
          <w:szCs w:val="24"/>
        </w:rPr>
        <w:tab/>
        <w:t>“Education and domestic work contributions between 1996 and 2006 in Japan”, invited speaker, Statistics Bureau, Japan</w:t>
      </w:r>
    </w:p>
    <w:p w14:paraId="5F059B3C" w14:textId="77777777" w:rsidR="00CA40B9" w:rsidRDefault="00CA40B9" w:rsidP="00CA40B9">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tab/>
        <w:t>“Changes in childcare availability and parental time use between 1996 and 2006 in Japan”, paper presented at International Association of Time Use Studies annual meeting</w:t>
      </w:r>
    </w:p>
    <w:p w14:paraId="752140EF" w14:textId="77777777" w:rsidR="00CA40B9" w:rsidRDefault="00CA40B9" w:rsidP="00CA40B9">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2017</w:t>
      </w:r>
      <w:r>
        <w:rPr>
          <w:rFonts w:ascii="Times New Roman" w:hAnsi="Times New Roman" w:cs="Times New Roman"/>
          <w:sz w:val="24"/>
          <w:szCs w:val="24"/>
        </w:rPr>
        <w:tab/>
        <w:t>“Sibship Composition and Mate Selection: Evidence from Computer-Assisted Dating in Japan”, paper presented at the 10th Conference of the International Network of Analytical Sociologists</w:t>
      </w:r>
    </w:p>
    <w:p w14:paraId="17C4FF7F" w14:textId="77777777" w:rsidR="00CA40B9" w:rsidRDefault="00CA40B9" w:rsidP="00CA40B9">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2017 </w:t>
      </w:r>
      <w:r>
        <w:rPr>
          <w:rFonts w:ascii="Times New Roman" w:hAnsi="Times New Roman" w:cs="Times New Roman"/>
          <w:sz w:val="24"/>
          <w:szCs w:val="24"/>
        </w:rPr>
        <w:tab/>
        <w:t>“Family Characteristics and Mate Selection: Evidence from Computer-Assisted Dating in Japan”, paper presented at UK­Japan Seminar on the Politics and Practices of ‘Low Fertility and Ageing Population’ in Post-War Japan, Manchester University</w:t>
      </w:r>
    </w:p>
    <w:p w14:paraId="7B8A698C" w14:textId="77777777" w:rsidR="00CA40B9" w:rsidRDefault="00CA40B9" w:rsidP="00CA40B9">
      <w:pPr>
        <w:widowControl w:val="0"/>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2015 </w:t>
      </w:r>
      <w:r>
        <w:rPr>
          <w:rFonts w:ascii="Times New Roman" w:hAnsi="Times New Roman" w:cs="Times New Roman"/>
          <w:sz w:val="24"/>
          <w:szCs w:val="24"/>
        </w:rPr>
        <w:tab/>
        <w:t>“How many children do we want? Does housework participation matter? Evidence from South Korea, Japan, China and Taiwan”, invited speaker, Nara Women’s University</w:t>
      </w:r>
    </w:p>
    <w:p w14:paraId="08002BD4" w14:textId="77777777" w:rsidR="00CA40B9" w:rsidRDefault="00CA40B9" w:rsidP="00CA40B9">
      <w:pPr>
        <w:widowControl w:val="0"/>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2015</w:t>
      </w:r>
      <w:r>
        <w:rPr>
          <w:rFonts w:ascii="Times New Roman" w:hAnsi="Times New Roman" w:cs="Times New Roman"/>
          <w:sz w:val="24"/>
          <w:szCs w:val="24"/>
        </w:rPr>
        <w:tab/>
        <w:t>“What is my best trait? Japanese women’s self-advertising in the marriage market”, invited speaker, Osaka University</w:t>
      </w:r>
    </w:p>
    <w:p w14:paraId="099E232F" w14:textId="77777777" w:rsidR="00CA40B9" w:rsidRDefault="00CA40B9" w:rsidP="00CA40B9">
      <w:pPr>
        <w:widowControl w:val="0"/>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2015</w:t>
      </w:r>
      <w:r>
        <w:rPr>
          <w:rFonts w:ascii="Times New Roman" w:hAnsi="Times New Roman" w:cs="Times New Roman"/>
          <w:sz w:val="24"/>
          <w:szCs w:val="24"/>
        </w:rPr>
        <w:tab/>
        <w:t xml:space="preserve">“How many children do we want? Does housework participation matter? Evidence from South Korea, Japan, China and Taiwan”, paper presented at Population Association of America annual meeting, San Diego </w:t>
      </w:r>
    </w:p>
    <w:p w14:paraId="12B87A46" w14:textId="77777777" w:rsidR="00CA40B9" w:rsidRDefault="00CA40B9" w:rsidP="00CA40B9">
      <w:pPr>
        <w:widowControl w:val="0"/>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2014</w:t>
      </w:r>
      <w:r>
        <w:rPr>
          <w:rFonts w:ascii="Times New Roman" w:hAnsi="Times New Roman" w:cs="Times New Roman"/>
          <w:sz w:val="24"/>
          <w:szCs w:val="24"/>
        </w:rPr>
        <w:tab/>
        <w:t xml:space="preserve">“Preferences for future marriage partners’ earning power in contemporary Japan”, invited speaker, School of Modern Languages, University of Cardiff </w:t>
      </w:r>
    </w:p>
    <w:p w14:paraId="4A378BBF" w14:textId="77777777" w:rsidR="00CA40B9" w:rsidRDefault="00CA40B9" w:rsidP="00CA40B9">
      <w:pPr>
        <w:widowControl w:val="0"/>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2014</w:t>
      </w:r>
      <w:r>
        <w:rPr>
          <w:rFonts w:ascii="Times New Roman" w:hAnsi="Times New Roman" w:cs="Times New Roman"/>
          <w:sz w:val="24"/>
          <w:szCs w:val="24"/>
        </w:rPr>
        <w:tab/>
        <w:t xml:space="preserve">“Searching for a Marriage Mate in Post-Industrial Japan: ‘Just Right’ or ‘Just Good Enough?’”, paper presented at Association of Asian Studies annual conference, Philadelphia </w:t>
      </w:r>
    </w:p>
    <w:p w14:paraId="4FF900B1" w14:textId="77777777" w:rsidR="00CA40B9" w:rsidRDefault="00CA40B9" w:rsidP="00CA40B9">
      <w:pPr>
        <w:widowControl w:val="0"/>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2013</w:t>
      </w:r>
      <w:r>
        <w:rPr>
          <w:rFonts w:ascii="Times New Roman" w:hAnsi="Times New Roman" w:cs="Times New Roman"/>
          <w:sz w:val="24"/>
          <w:szCs w:val="24"/>
        </w:rPr>
        <w:tab/>
        <w:t xml:space="preserve">“Premaritally pregnant women and their parents. How family norms are reinforced across generations in Japan”, paper presented at the seminar series 'Generational change in reproductive cultures' at the Institute of Social and Cultural Anthropology, University of Oxford </w:t>
      </w:r>
    </w:p>
    <w:p w14:paraId="1E9C6C21" w14:textId="77777777" w:rsidR="00CA40B9" w:rsidRDefault="00CA40B9" w:rsidP="00CA40B9">
      <w:pPr>
        <w:widowControl w:val="0"/>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2012</w:t>
      </w:r>
      <w:r>
        <w:rPr>
          <w:rFonts w:ascii="Times New Roman" w:hAnsi="Times New Roman" w:cs="Times New Roman"/>
          <w:sz w:val="24"/>
          <w:szCs w:val="24"/>
        </w:rPr>
        <w:tab/>
        <w:t>“High income and marriage prospects of Japanese women: Too much of a good thing?”, invited speaker, workshop at Department of Sociology, University of Bamberg</w:t>
      </w:r>
    </w:p>
    <w:p w14:paraId="71ED020E" w14:textId="77777777" w:rsidR="00CA40B9" w:rsidRDefault="00CA40B9" w:rsidP="00CA40B9">
      <w:pPr>
        <w:widowControl w:val="0"/>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2011</w:t>
      </w:r>
      <w:r>
        <w:rPr>
          <w:rFonts w:ascii="Times New Roman" w:hAnsi="Times New Roman" w:cs="Times New Roman"/>
          <w:sz w:val="24"/>
          <w:szCs w:val="24"/>
        </w:rPr>
        <w:tab/>
        <w:t>“How income affects marriage prospects of Japanese women”, paper presented at Oxford Internet Institute symposium, University of Oxford</w:t>
      </w:r>
    </w:p>
    <w:p w14:paraId="2C74CBA6" w14:textId="77777777" w:rsidR="00CA40B9" w:rsidRDefault="00CA40B9" w:rsidP="00CA40B9">
      <w:pPr>
        <w:widowControl w:val="0"/>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2011</w:t>
      </w:r>
      <w:r>
        <w:rPr>
          <w:rFonts w:ascii="Times New Roman" w:hAnsi="Times New Roman" w:cs="Times New Roman"/>
          <w:sz w:val="24"/>
          <w:szCs w:val="24"/>
        </w:rPr>
        <w:tab/>
        <w:t>“Negotiating work and family balance in lonely heart ads”, paper presented at “Keeping Japan on the map”, invited speaker, conference organised by Great Britain Sasakawa Foundation</w:t>
      </w:r>
    </w:p>
    <w:p w14:paraId="17B55CD3" w14:textId="77777777" w:rsidR="00CA40B9" w:rsidRDefault="00CA40B9" w:rsidP="00CA40B9">
      <w:pPr>
        <w:widowControl w:val="0"/>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lastRenderedPageBreak/>
        <w:t>2011</w:t>
      </w:r>
      <w:r>
        <w:rPr>
          <w:rFonts w:ascii="Times New Roman" w:hAnsi="Times New Roman" w:cs="Times New Roman"/>
          <w:sz w:val="24"/>
          <w:szCs w:val="24"/>
        </w:rPr>
        <w:tab/>
        <w:t xml:space="preserve">“Women’s income and marriage prospects: The case of contemporary Japan”, paper presented at the annual meeting of the Japanese Association of Family Sociologists  </w:t>
      </w:r>
    </w:p>
    <w:p w14:paraId="23B6C300" w14:textId="77777777" w:rsidR="00CA40B9" w:rsidRDefault="00CA40B9" w:rsidP="00CA40B9">
      <w:pPr>
        <w:widowControl w:val="0"/>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2011</w:t>
      </w:r>
      <w:r>
        <w:rPr>
          <w:rFonts w:ascii="Times New Roman" w:hAnsi="Times New Roman" w:cs="Times New Roman"/>
          <w:sz w:val="24"/>
          <w:szCs w:val="24"/>
        </w:rPr>
        <w:tab/>
        <w:t xml:space="preserve">“Successful and sorry: How high-income Japanese women try to attract marriage partners”, invited speaker, Reischauer Institute of Japanese Studies, Harvard University </w:t>
      </w:r>
    </w:p>
    <w:p w14:paraId="3563A141"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p>
    <w:p w14:paraId="4A2E14AD" w14:textId="77777777" w:rsidR="00CA40B9" w:rsidRPr="006662BA" w:rsidRDefault="00CA40B9" w:rsidP="00CA40B9">
      <w:pPr>
        <w:widowControl w:val="0"/>
        <w:autoSpaceDE w:val="0"/>
        <w:autoSpaceDN w:val="0"/>
        <w:adjustRightInd w:val="0"/>
        <w:spacing w:after="0" w:line="240" w:lineRule="auto"/>
        <w:rPr>
          <w:rFonts w:ascii="Times New Roman" w:hAnsi="Times New Roman" w:cs="Times New Roman"/>
          <w:b/>
          <w:sz w:val="24"/>
          <w:szCs w:val="24"/>
        </w:rPr>
      </w:pPr>
      <w:r w:rsidRPr="006662BA">
        <w:rPr>
          <w:rFonts w:ascii="Times New Roman" w:hAnsi="Times New Roman" w:cs="Times New Roman"/>
          <w:b/>
          <w:sz w:val="24"/>
          <w:szCs w:val="24"/>
        </w:rPr>
        <w:t>ORGANIZATION RESPONSIBILITIES</w:t>
      </w:r>
    </w:p>
    <w:p w14:paraId="64DC176C" w14:textId="7181C5D9"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p>
    <w:p w14:paraId="34444244" w14:textId="17A5C624" w:rsidR="00F1338E" w:rsidRDefault="00F1338E" w:rsidP="00710340">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2022 –  </w:t>
      </w:r>
      <w:r>
        <w:rPr>
          <w:rFonts w:ascii="Times New Roman" w:hAnsi="Times New Roman" w:cs="Times New Roman"/>
          <w:sz w:val="24"/>
          <w:szCs w:val="24"/>
        </w:rPr>
        <w:tab/>
        <w:t xml:space="preserve">Knowledge Exchange Seed Fund review panel member, Social Sciences Division, University of Oxford </w:t>
      </w:r>
    </w:p>
    <w:p w14:paraId="1A901224" w14:textId="3A7EF9DC" w:rsidR="002234D7" w:rsidRDefault="002234D7"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2022 –  </w:t>
      </w:r>
      <w:r>
        <w:rPr>
          <w:rFonts w:ascii="Times New Roman" w:hAnsi="Times New Roman" w:cs="Times New Roman"/>
          <w:sz w:val="24"/>
          <w:szCs w:val="24"/>
        </w:rPr>
        <w:tab/>
        <w:t xml:space="preserve">Governing Body Fellow, Wadham College, University of Oxford </w:t>
      </w:r>
    </w:p>
    <w:p w14:paraId="7D372C91" w14:textId="563B2810" w:rsidR="00BA742A" w:rsidRDefault="00BA742A" w:rsidP="00BA742A">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2020 –</w:t>
      </w:r>
      <w:r w:rsidR="00CC2BCC">
        <w:rPr>
          <w:rFonts w:ascii="Times New Roman" w:hAnsi="Times New Roman" w:cs="Times New Roman"/>
          <w:sz w:val="24"/>
          <w:szCs w:val="24"/>
        </w:rPr>
        <w:t xml:space="preserve"> 2022</w:t>
      </w:r>
      <w:r>
        <w:rPr>
          <w:rFonts w:ascii="Times New Roman" w:hAnsi="Times New Roman" w:cs="Times New Roman"/>
          <w:sz w:val="24"/>
          <w:szCs w:val="24"/>
        </w:rPr>
        <w:tab/>
      </w:r>
      <w:r w:rsidRPr="00E146BA">
        <w:rPr>
          <w:rFonts w:ascii="Times New Roman" w:hAnsi="Times New Roman" w:cs="Times New Roman"/>
          <w:sz w:val="24"/>
          <w:szCs w:val="24"/>
        </w:rPr>
        <w:t xml:space="preserve">Department of Sociology’s </w:t>
      </w:r>
      <w:r>
        <w:rPr>
          <w:rFonts w:ascii="Times New Roman" w:hAnsi="Times New Roman" w:cs="Times New Roman"/>
          <w:sz w:val="24"/>
          <w:szCs w:val="24"/>
        </w:rPr>
        <w:t xml:space="preserve">representative, </w:t>
      </w:r>
      <w:r w:rsidR="009E3F8E">
        <w:rPr>
          <w:rFonts w:ascii="Times New Roman" w:hAnsi="Times New Roman" w:cs="Times New Roman"/>
          <w:sz w:val="24"/>
          <w:szCs w:val="24"/>
        </w:rPr>
        <w:t>Social Science Division, IT Forum, University of Oxford</w:t>
      </w:r>
      <w:r>
        <w:rPr>
          <w:rFonts w:ascii="Times New Roman" w:hAnsi="Times New Roman" w:cs="Times New Roman"/>
          <w:sz w:val="24"/>
          <w:szCs w:val="24"/>
        </w:rPr>
        <w:t xml:space="preserve"> </w:t>
      </w:r>
    </w:p>
    <w:p w14:paraId="6A7B7D9F" w14:textId="702EF97F" w:rsidR="00CA40B9" w:rsidRDefault="00CA40B9" w:rsidP="00CA40B9">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2020 –</w:t>
      </w:r>
      <w:r w:rsidR="00CC2BCC">
        <w:rPr>
          <w:rFonts w:ascii="Times New Roman" w:hAnsi="Times New Roman" w:cs="Times New Roman"/>
          <w:sz w:val="24"/>
          <w:szCs w:val="24"/>
        </w:rPr>
        <w:t xml:space="preserve"> 2022</w:t>
      </w:r>
      <w:r>
        <w:rPr>
          <w:rFonts w:ascii="Times New Roman" w:hAnsi="Times New Roman" w:cs="Times New Roman"/>
          <w:sz w:val="24"/>
          <w:szCs w:val="24"/>
        </w:rPr>
        <w:tab/>
        <w:t xml:space="preserve">non-tenured researchers’ representative, </w:t>
      </w:r>
      <w:r w:rsidRPr="00E146BA">
        <w:rPr>
          <w:rFonts w:ascii="Times New Roman" w:hAnsi="Times New Roman" w:cs="Times New Roman"/>
          <w:sz w:val="24"/>
          <w:szCs w:val="24"/>
        </w:rPr>
        <w:t>Department of Sociology’s research committee</w:t>
      </w:r>
      <w:r w:rsidR="009E3F8E">
        <w:rPr>
          <w:rFonts w:ascii="Times New Roman" w:hAnsi="Times New Roman" w:cs="Times New Roman"/>
          <w:sz w:val="24"/>
          <w:szCs w:val="24"/>
        </w:rPr>
        <w:t>,</w:t>
      </w:r>
      <w:r>
        <w:rPr>
          <w:rFonts w:ascii="Times New Roman" w:hAnsi="Times New Roman" w:cs="Times New Roman"/>
          <w:sz w:val="24"/>
          <w:szCs w:val="24"/>
        </w:rPr>
        <w:t xml:space="preserve"> </w:t>
      </w:r>
      <w:r w:rsidR="009E3F8E">
        <w:rPr>
          <w:rFonts w:ascii="Times New Roman" w:hAnsi="Times New Roman" w:cs="Times New Roman"/>
          <w:sz w:val="24"/>
          <w:szCs w:val="24"/>
        </w:rPr>
        <w:t>University of Oxford</w:t>
      </w:r>
    </w:p>
    <w:p w14:paraId="1E8F327A" w14:textId="77777777" w:rsidR="00CA40B9" w:rsidRDefault="00CA40B9" w:rsidP="00CA40B9">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co-organiser of “Introduction to Data and Resources Available at Statistics Bureau Japan” symposium, Department of Sociology, University of Oxford</w:t>
      </w:r>
    </w:p>
    <w:p w14:paraId="76903381" w14:textId="77777777" w:rsidR="00CA40B9" w:rsidRDefault="00CA40B9" w:rsidP="00CA40B9">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2020</w:t>
      </w:r>
      <w:r>
        <w:rPr>
          <w:rFonts w:ascii="Times New Roman" w:hAnsi="Times New Roman" w:cs="Times New Roman"/>
          <w:sz w:val="24"/>
          <w:szCs w:val="24"/>
        </w:rPr>
        <w:tab/>
        <w:t>co-organiser of “Multigenerational households in East Asia” workshop, Department of Sociology, University of Oxford</w:t>
      </w:r>
    </w:p>
    <w:p w14:paraId="1514DD1E"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 – 2020</w:t>
      </w:r>
      <w:r>
        <w:rPr>
          <w:rFonts w:ascii="Times New Roman" w:hAnsi="Times New Roman" w:cs="Times New Roman"/>
          <w:sz w:val="24"/>
          <w:szCs w:val="24"/>
        </w:rPr>
        <w:tab/>
        <w:t xml:space="preserve">college advisor, St Antony’s College, Oxford  </w:t>
      </w:r>
    </w:p>
    <w:p w14:paraId="5C73881C"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 – 2016</w:t>
      </w:r>
      <w:r>
        <w:rPr>
          <w:rFonts w:ascii="Times New Roman" w:hAnsi="Times New Roman" w:cs="Times New Roman"/>
          <w:sz w:val="24"/>
          <w:szCs w:val="24"/>
        </w:rPr>
        <w:tab/>
        <w:t xml:space="preserve">college advisor, St Antony’s College, Oxford  </w:t>
      </w:r>
    </w:p>
    <w:p w14:paraId="57398D8F" w14:textId="77777777" w:rsidR="00CA40B9" w:rsidRDefault="00CA40B9" w:rsidP="00CA40B9">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2015 – 2016</w:t>
      </w:r>
      <w:r>
        <w:rPr>
          <w:rFonts w:ascii="Times New Roman" w:hAnsi="Times New Roman" w:cs="Times New Roman"/>
          <w:sz w:val="24"/>
          <w:szCs w:val="24"/>
        </w:rPr>
        <w:tab/>
        <w:t xml:space="preserve">managing ESRC studentships for the School of Interdisciplinary Area Studies, University of Oxford </w:t>
      </w:r>
    </w:p>
    <w:p w14:paraId="55F89CA9" w14:textId="77777777" w:rsidR="00CA40B9" w:rsidRDefault="00CA40B9" w:rsidP="00CA40B9">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2014 – 2016</w:t>
      </w:r>
      <w:r>
        <w:rPr>
          <w:rFonts w:ascii="Times New Roman" w:hAnsi="Times New Roman" w:cs="Times New Roman"/>
          <w:sz w:val="24"/>
          <w:szCs w:val="24"/>
        </w:rPr>
        <w:tab/>
        <w:t xml:space="preserve">Doctoral Training Center Representative, School of Interdisciplinary Area Studies, University of Oxford </w:t>
      </w:r>
    </w:p>
    <w:p w14:paraId="3D9EE6F2" w14:textId="77777777" w:rsidR="00CA40B9" w:rsidRDefault="00CA40B9" w:rsidP="00CA40B9">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2014 – 2016</w:t>
      </w:r>
      <w:r>
        <w:rPr>
          <w:rFonts w:ascii="Times New Roman" w:hAnsi="Times New Roman" w:cs="Times New Roman"/>
          <w:sz w:val="24"/>
          <w:szCs w:val="24"/>
        </w:rPr>
        <w:tab/>
        <w:t xml:space="preserve">managing the nomination process for the Sasakawa studentships for the University of Oxford </w:t>
      </w:r>
    </w:p>
    <w:p w14:paraId="140EACCE" w14:textId="77777777" w:rsidR="00CA40B9" w:rsidRDefault="00CA40B9" w:rsidP="00CA40B9">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2014 – 2016</w:t>
      </w:r>
      <w:r>
        <w:rPr>
          <w:rFonts w:ascii="Times New Roman" w:hAnsi="Times New Roman" w:cs="Times New Roman"/>
          <w:sz w:val="24"/>
          <w:szCs w:val="24"/>
        </w:rPr>
        <w:tab/>
        <w:t xml:space="preserve">research methods course convener, School of Interdisciplinary Area Studies, University of Oxford </w:t>
      </w:r>
    </w:p>
    <w:p w14:paraId="12081AFA" w14:textId="77777777" w:rsidR="00CA40B9" w:rsidRDefault="00CA40B9" w:rsidP="00CA40B9">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2013 – 2016</w:t>
      </w:r>
      <w:r>
        <w:rPr>
          <w:rFonts w:ascii="Times New Roman" w:hAnsi="Times New Roman" w:cs="Times New Roman"/>
          <w:sz w:val="24"/>
          <w:szCs w:val="24"/>
        </w:rPr>
        <w:tab/>
        <w:t xml:space="preserve">research methods course convener, School of Interdisciplinary Area Studies, University of Oxford </w:t>
      </w:r>
    </w:p>
    <w:p w14:paraId="5BFFAEE0"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2013 – 2015</w:t>
      </w:r>
      <w:r>
        <w:rPr>
          <w:rFonts w:ascii="Times New Roman" w:hAnsi="Times New Roman" w:cs="Times New Roman"/>
          <w:sz w:val="24"/>
          <w:szCs w:val="24"/>
        </w:rPr>
        <w:tab/>
        <w:t xml:space="preserve">Chair of Examiners, Nissan Institute of Japanese Studies, University of Oxford </w:t>
      </w:r>
    </w:p>
    <w:p w14:paraId="7AE4C135" w14:textId="77777777" w:rsidR="00CA40B9" w:rsidRDefault="00CA40B9" w:rsidP="00CA40B9">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2011 – 2016</w:t>
      </w:r>
      <w:r>
        <w:rPr>
          <w:rFonts w:ascii="Times New Roman" w:hAnsi="Times New Roman" w:cs="Times New Roman"/>
          <w:sz w:val="24"/>
          <w:szCs w:val="24"/>
        </w:rPr>
        <w:tab/>
        <w:t xml:space="preserve">research methods course sub-convener, Nissan Institute of Japanese Studies, University of Oxford </w:t>
      </w:r>
    </w:p>
    <w:p w14:paraId="34D4F56E" w14:textId="77777777" w:rsidR="00CA40B9" w:rsidRDefault="00CA40B9" w:rsidP="00CA40B9">
      <w:pPr>
        <w:widowControl w:val="0"/>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2011 – 2016</w:t>
      </w:r>
      <w:r>
        <w:rPr>
          <w:rFonts w:ascii="Times New Roman" w:hAnsi="Times New Roman" w:cs="Times New Roman"/>
          <w:sz w:val="24"/>
          <w:szCs w:val="24"/>
        </w:rPr>
        <w:tab/>
        <w:t xml:space="preserve">managing the podcasts for the Nissan Institute of Japanese Studies </w:t>
      </w:r>
    </w:p>
    <w:p w14:paraId="68D85B71"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2011 – 2016</w:t>
      </w:r>
      <w:r>
        <w:rPr>
          <w:rFonts w:ascii="Times New Roman" w:hAnsi="Times New Roman" w:cs="Times New Roman"/>
          <w:sz w:val="24"/>
          <w:szCs w:val="24"/>
        </w:rPr>
        <w:tab/>
        <w:t xml:space="preserve">editing the Japanese Studies at Oxford newsletter </w:t>
      </w:r>
    </w:p>
    <w:p w14:paraId="4F390020"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 – 2015</w:t>
      </w:r>
      <w:r>
        <w:rPr>
          <w:rFonts w:ascii="Times New Roman" w:hAnsi="Times New Roman" w:cs="Times New Roman"/>
          <w:sz w:val="24"/>
          <w:szCs w:val="24"/>
        </w:rPr>
        <w:tab/>
        <w:t xml:space="preserve">Governing Body Fellow, St Antony’s College, University of Oxford </w:t>
      </w:r>
    </w:p>
    <w:p w14:paraId="58C6B20D"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 – 2016</w:t>
      </w:r>
      <w:r>
        <w:rPr>
          <w:rFonts w:ascii="Times New Roman" w:hAnsi="Times New Roman" w:cs="Times New Roman"/>
          <w:sz w:val="24"/>
          <w:szCs w:val="24"/>
        </w:rPr>
        <w:tab/>
        <w:t xml:space="preserve">member of the Nissan Institute of Japanese Studies Examination Board </w:t>
      </w:r>
    </w:p>
    <w:p w14:paraId="59A9822D"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 – 2016</w:t>
      </w:r>
      <w:r>
        <w:rPr>
          <w:rFonts w:ascii="Times New Roman" w:hAnsi="Times New Roman" w:cs="Times New Roman"/>
          <w:sz w:val="24"/>
          <w:szCs w:val="24"/>
        </w:rPr>
        <w:tab/>
        <w:t xml:space="preserve">co-organizer of the Nissan Institute Seminar series in Japanese studies </w:t>
      </w:r>
    </w:p>
    <w:p w14:paraId="56F3CFF0"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2009</w:t>
      </w:r>
      <w:r>
        <w:rPr>
          <w:rFonts w:ascii="Times New Roman" w:hAnsi="Times New Roman" w:cs="Times New Roman"/>
          <w:sz w:val="24"/>
          <w:szCs w:val="24"/>
        </w:rPr>
        <w:tab/>
      </w:r>
      <w:r>
        <w:rPr>
          <w:rFonts w:ascii="Times New Roman" w:hAnsi="Times New Roman" w:cs="Times New Roman"/>
          <w:sz w:val="24"/>
          <w:szCs w:val="24"/>
        </w:rPr>
        <w:tab/>
        <w:t xml:space="preserve">organizer of the University of Oxford Sociology Department seminar series </w:t>
      </w:r>
    </w:p>
    <w:p w14:paraId="627D10FD"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2005 – 2008 </w:t>
      </w:r>
      <w:r>
        <w:rPr>
          <w:rFonts w:ascii="Times New Roman" w:hAnsi="Times New Roman" w:cs="Times New Roman"/>
          <w:sz w:val="24"/>
          <w:szCs w:val="24"/>
        </w:rPr>
        <w:tab/>
        <w:t xml:space="preserve">Governing Body Fellow, Wadham College, University of Oxford </w:t>
      </w:r>
    </w:p>
    <w:p w14:paraId="73019BD7"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p>
    <w:p w14:paraId="1FC47075" w14:textId="77777777" w:rsidR="00CA40B9" w:rsidRPr="006662BA" w:rsidRDefault="00CA40B9" w:rsidP="00CA40B9">
      <w:pPr>
        <w:widowControl w:val="0"/>
        <w:autoSpaceDE w:val="0"/>
        <w:autoSpaceDN w:val="0"/>
        <w:adjustRightInd w:val="0"/>
        <w:spacing w:after="0" w:line="240" w:lineRule="auto"/>
        <w:rPr>
          <w:rFonts w:ascii="Times New Roman" w:hAnsi="Times New Roman" w:cs="Times New Roman"/>
          <w:b/>
          <w:sz w:val="24"/>
          <w:szCs w:val="24"/>
        </w:rPr>
      </w:pPr>
      <w:r w:rsidRPr="006662BA">
        <w:rPr>
          <w:rFonts w:ascii="Times New Roman" w:hAnsi="Times New Roman" w:cs="Times New Roman"/>
          <w:b/>
          <w:sz w:val="24"/>
          <w:szCs w:val="24"/>
        </w:rPr>
        <w:t>LANGUAGES</w:t>
      </w:r>
    </w:p>
    <w:p w14:paraId="4E1AFAF7"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p>
    <w:p w14:paraId="7C1AB3FD"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Russian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777DE15"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English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fluent</w:t>
      </w:r>
    </w:p>
    <w:p w14:paraId="3C8F9822" w14:textId="77777777" w:rsidR="00CA40B9" w:rsidRDefault="00CA40B9" w:rsidP="00CA40B9">
      <w:pPr>
        <w:widowControl w:val="0"/>
        <w:autoSpaceDE w:val="0"/>
        <w:autoSpaceDN w:val="0"/>
        <w:adjustRightInd w:val="0"/>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 xml:space="preserve">Japanese </w:t>
      </w:r>
      <w:r>
        <w:rPr>
          <w:rFonts w:ascii="Times New Roman" w:hAnsi="Times New Roman" w:cs="Times New Roman"/>
          <w:sz w:val="24"/>
          <w:szCs w:val="24"/>
        </w:rPr>
        <w:tab/>
        <w:t xml:space="preserve">fluent </w:t>
      </w:r>
    </w:p>
    <w:p w14:paraId="6BCC1549"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German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intermediate</w:t>
      </w:r>
    </w:p>
    <w:p w14:paraId="0F596F8F"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p>
    <w:p w14:paraId="751972EC" w14:textId="77777777" w:rsidR="00CA40B9" w:rsidRPr="00413617" w:rsidRDefault="00CA40B9" w:rsidP="00CA40B9">
      <w:pPr>
        <w:widowControl w:val="0"/>
        <w:autoSpaceDE w:val="0"/>
        <w:autoSpaceDN w:val="0"/>
        <w:adjustRightInd w:val="0"/>
        <w:spacing w:after="0" w:line="240" w:lineRule="auto"/>
        <w:rPr>
          <w:rFonts w:ascii="Times New Roman" w:hAnsi="Times New Roman" w:cs="Times New Roman"/>
          <w:b/>
          <w:sz w:val="24"/>
          <w:szCs w:val="24"/>
        </w:rPr>
      </w:pPr>
      <w:r w:rsidRPr="00413617">
        <w:rPr>
          <w:rFonts w:ascii="Times New Roman" w:hAnsi="Times New Roman" w:cs="Times New Roman"/>
          <w:b/>
          <w:sz w:val="24"/>
          <w:szCs w:val="24"/>
        </w:rPr>
        <w:t>RESEARCH INTERESTS</w:t>
      </w:r>
    </w:p>
    <w:p w14:paraId="6C5ACDDB" w14:textId="77777777" w:rsidR="00CA40B9" w:rsidRDefault="00CA40B9" w:rsidP="00CA40B9">
      <w:pPr>
        <w:widowControl w:val="0"/>
        <w:autoSpaceDE w:val="0"/>
        <w:autoSpaceDN w:val="0"/>
        <w:adjustRightInd w:val="0"/>
        <w:spacing w:after="0" w:line="240" w:lineRule="auto"/>
        <w:rPr>
          <w:rFonts w:ascii="Times New Roman" w:hAnsi="Times New Roman" w:cs="Times New Roman"/>
          <w:sz w:val="24"/>
          <w:szCs w:val="24"/>
        </w:rPr>
      </w:pPr>
    </w:p>
    <w:p w14:paraId="142F15C4" w14:textId="713E8F4F" w:rsidR="0043444F" w:rsidRDefault="00CA40B9" w:rsidP="00CA40B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AI and unpaid domestic work,</w:t>
      </w:r>
      <w:r w:rsidR="00535909">
        <w:rPr>
          <w:rFonts w:ascii="Times New Roman" w:hAnsi="Times New Roman" w:cs="Times New Roman"/>
          <w:sz w:val="24"/>
          <w:szCs w:val="24"/>
        </w:rPr>
        <w:t xml:space="preserve"> </w:t>
      </w:r>
      <w:r w:rsidR="001652AC">
        <w:rPr>
          <w:rFonts w:ascii="Times New Roman" w:hAnsi="Times New Roman" w:cs="Times New Roman"/>
          <w:sz w:val="24"/>
          <w:szCs w:val="24"/>
        </w:rPr>
        <w:t>c</w:t>
      </w:r>
      <w:r w:rsidR="0085061E">
        <w:rPr>
          <w:rFonts w:ascii="Times New Roman" w:hAnsi="Times New Roman" w:cs="Times New Roman"/>
          <w:sz w:val="24"/>
          <w:szCs w:val="24"/>
        </w:rPr>
        <w:t>ross-cultural variation in technology attitudes,</w:t>
      </w:r>
      <w:r>
        <w:rPr>
          <w:rFonts w:ascii="Times New Roman" w:hAnsi="Times New Roman" w:cs="Times New Roman"/>
          <w:sz w:val="24"/>
          <w:szCs w:val="24"/>
        </w:rPr>
        <w:t xml:space="preserve"> gender and time use, East Asian families</w:t>
      </w:r>
    </w:p>
    <w:sectPr w:rsidR="0043444F" w:rsidSect="0043444F">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0129" w14:textId="77777777" w:rsidR="00D90AE4" w:rsidRDefault="00D90AE4" w:rsidP="007039ED">
      <w:pPr>
        <w:spacing w:after="0" w:line="240" w:lineRule="auto"/>
      </w:pPr>
      <w:r>
        <w:separator/>
      </w:r>
    </w:p>
  </w:endnote>
  <w:endnote w:type="continuationSeparator" w:id="0">
    <w:p w14:paraId="4BAF75C4" w14:textId="77777777" w:rsidR="00D90AE4" w:rsidRDefault="00D90AE4" w:rsidP="0070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55096"/>
      <w:docPartObj>
        <w:docPartGallery w:val="Page Numbers (Bottom of Page)"/>
        <w:docPartUnique/>
      </w:docPartObj>
    </w:sdtPr>
    <w:sdtEndPr>
      <w:rPr>
        <w:rStyle w:val="PageNumber"/>
      </w:rPr>
    </w:sdtEndPr>
    <w:sdtContent>
      <w:p w14:paraId="10B9018A" w14:textId="634F99D2" w:rsidR="007039ED" w:rsidRDefault="007039ED" w:rsidP="007470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AA778B" w14:textId="77777777" w:rsidR="007039ED" w:rsidRDefault="00703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94288"/>
      <w:docPartObj>
        <w:docPartGallery w:val="Page Numbers (Bottom of Page)"/>
        <w:docPartUnique/>
      </w:docPartObj>
    </w:sdtPr>
    <w:sdtEndPr>
      <w:rPr>
        <w:rStyle w:val="PageNumber"/>
      </w:rPr>
    </w:sdtEndPr>
    <w:sdtContent>
      <w:p w14:paraId="651069E0" w14:textId="4B322F73" w:rsidR="007039ED" w:rsidRDefault="007039ED" w:rsidP="007470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20A96C" w14:textId="77777777" w:rsidR="007039ED" w:rsidRDefault="00703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2DD91" w14:textId="77777777" w:rsidR="00D90AE4" w:rsidRDefault="00D90AE4" w:rsidP="007039ED">
      <w:pPr>
        <w:spacing w:after="0" w:line="240" w:lineRule="auto"/>
      </w:pPr>
      <w:r>
        <w:separator/>
      </w:r>
    </w:p>
  </w:footnote>
  <w:footnote w:type="continuationSeparator" w:id="0">
    <w:p w14:paraId="0E46603B" w14:textId="77777777" w:rsidR="00D90AE4" w:rsidRDefault="00D90AE4" w:rsidP="007039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4F"/>
    <w:rsid w:val="000023E8"/>
    <w:rsid w:val="00032890"/>
    <w:rsid w:val="000435C1"/>
    <w:rsid w:val="0005507F"/>
    <w:rsid w:val="00063D69"/>
    <w:rsid w:val="00073E5E"/>
    <w:rsid w:val="000B1A3A"/>
    <w:rsid w:val="000C36E6"/>
    <w:rsid w:val="000E41BF"/>
    <w:rsid w:val="00101657"/>
    <w:rsid w:val="00104550"/>
    <w:rsid w:val="001118E7"/>
    <w:rsid w:val="001403AE"/>
    <w:rsid w:val="001454A1"/>
    <w:rsid w:val="001567F3"/>
    <w:rsid w:val="001652AC"/>
    <w:rsid w:val="00166209"/>
    <w:rsid w:val="001A5EB6"/>
    <w:rsid w:val="001C1836"/>
    <w:rsid w:val="001C5271"/>
    <w:rsid w:val="001D7749"/>
    <w:rsid w:val="00214F1F"/>
    <w:rsid w:val="00220825"/>
    <w:rsid w:val="00223374"/>
    <w:rsid w:val="002234D7"/>
    <w:rsid w:val="00224820"/>
    <w:rsid w:val="00265B9B"/>
    <w:rsid w:val="002723DE"/>
    <w:rsid w:val="002820CD"/>
    <w:rsid w:val="002B35EC"/>
    <w:rsid w:val="002B48F8"/>
    <w:rsid w:val="002B6218"/>
    <w:rsid w:val="002C4B9C"/>
    <w:rsid w:val="002C7005"/>
    <w:rsid w:val="002D0AC8"/>
    <w:rsid w:val="002D5497"/>
    <w:rsid w:val="002E088E"/>
    <w:rsid w:val="002F343E"/>
    <w:rsid w:val="002F5BA1"/>
    <w:rsid w:val="00343C0C"/>
    <w:rsid w:val="00345FA5"/>
    <w:rsid w:val="00351B4E"/>
    <w:rsid w:val="0035634D"/>
    <w:rsid w:val="0037619D"/>
    <w:rsid w:val="003822BD"/>
    <w:rsid w:val="00382884"/>
    <w:rsid w:val="00396DB1"/>
    <w:rsid w:val="003F4AA5"/>
    <w:rsid w:val="00400AF0"/>
    <w:rsid w:val="00407D49"/>
    <w:rsid w:val="00410EAB"/>
    <w:rsid w:val="00413617"/>
    <w:rsid w:val="00430DCB"/>
    <w:rsid w:val="0043444F"/>
    <w:rsid w:val="00450826"/>
    <w:rsid w:val="004527BD"/>
    <w:rsid w:val="00474A0F"/>
    <w:rsid w:val="004A2B59"/>
    <w:rsid w:val="004B2A36"/>
    <w:rsid w:val="004B74D4"/>
    <w:rsid w:val="004E5CBB"/>
    <w:rsid w:val="00521D82"/>
    <w:rsid w:val="00535909"/>
    <w:rsid w:val="0055184E"/>
    <w:rsid w:val="00564F5F"/>
    <w:rsid w:val="00597395"/>
    <w:rsid w:val="005A455C"/>
    <w:rsid w:val="005D4FE2"/>
    <w:rsid w:val="005E0907"/>
    <w:rsid w:val="005E56B1"/>
    <w:rsid w:val="0060660E"/>
    <w:rsid w:val="00613FCE"/>
    <w:rsid w:val="006233E6"/>
    <w:rsid w:val="00623DA4"/>
    <w:rsid w:val="0063704E"/>
    <w:rsid w:val="0064394B"/>
    <w:rsid w:val="006504E8"/>
    <w:rsid w:val="006662BA"/>
    <w:rsid w:val="006806F4"/>
    <w:rsid w:val="00694FFC"/>
    <w:rsid w:val="006960FD"/>
    <w:rsid w:val="006B0719"/>
    <w:rsid w:val="006B1FD0"/>
    <w:rsid w:val="006C34E2"/>
    <w:rsid w:val="006D4178"/>
    <w:rsid w:val="006F6049"/>
    <w:rsid w:val="00702F8F"/>
    <w:rsid w:val="007039ED"/>
    <w:rsid w:val="00704DAC"/>
    <w:rsid w:val="00710340"/>
    <w:rsid w:val="0071196E"/>
    <w:rsid w:val="00732EC2"/>
    <w:rsid w:val="00741DBB"/>
    <w:rsid w:val="007462E4"/>
    <w:rsid w:val="00752113"/>
    <w:rsid w:val="00763E73"/>
    <w:rsid w:val="007642EF"/>
    <w:rsid w:val="00780113"/>
    <w:rsid w:val="00785A5A"/>
    <w:rsid w:val="0078615F"/>
    <w:rsid w:val="007A505B"/>
    <w:rsid w:val="007A6AB6"/>
    <w:rsid w:val="007B38F0"/>
    <w:rsid w:val="007D4BE7"/>
    <w:rsid w:val="007F5F77"/>
    <w:rsid w:val="00803C80"/>
    <w:rsid w:val="008115BD"/>
    <w:rsid w:val="008332F1"/>
    <w:rsid w:val="00843766"/>
    <w:rsid w:val="0085061E"/>
    <w:rsid w:val="008562BD"/>
    <w:rsid w:val="00875D48"/>
    <w:rsid w:val="008804AC"/>
    <w:rsid w:val="00884963"/>
    <w:rsid w:val="008A5C56"/>
    <w:rsid w:val="008B203D"/>
    <w:rsid w:val="008C7DEF"/>
    <w:rsid w:val="008D222D"/>
    <w:rsid w:val="008F0D74"/>
    <w:rsid w:val="008F3F8B"/>
    <w:rsid w:val="008F6C69"/>
    <w:rsid w:val="0090576C"/>
    <w:rsid w:val="00915672"/>
    <w:rsid w:val="0092214E"/>
    <w:rsid w:val="00922EA4"/>
    <w:rsid w:val="009234A2"/>
    <w:rsid w:val="009521A2"/>
    <w:rsid w:val="00983030"/>
    <w:rsid w:val="009A303E"/>
    <w:rsid w:val="009B318E"/>
    <w:rsid w:val="009D5DB3"/>
    <w:rsid w:val="009D7AD6"/>
    <w:rsid w:val="009E3F8E"/>
    <w:rsid w:val="009F72F2"/>
    <w:rsid w:val="00A51D74"/>
    <w:rsid w:val="00A51FDA"/>
    <w:rsid w:val="00A55B69"/>
    <w:rsid w:val="00A748C5"/>
    <w:rsid w:val="00A85065"/>
    <w:rsid w:val="00A85ACF"/>
    <w:rsid w:val="00AA40D3"/>
    <w:rsid w:val="00AA53C9"/>
    <w:rsid w:val="00AC7AE4"/>
    <w:rsid w:val="00AD2A5A"/>
    <w:rsid w:val="00AD31F5"/>
    <w:rsid w:val="00AD6D2F"/>
    <w:rsid w:val="00AE41EB"/>
    <w:rsid w:val="00AE5F9A"/>
    <w:rsid w:val="00AF0141"/>
    <w:rsid w:val="00AF2608"/>
    <w:rsid w:val="00AF5766"/>
    <w:rsid w:val="00B2612A"/>
    <w:rsid w:val="00B276B5"/>
    <w:rsid w:val="00B526A5"/>
    <w:rsid w:val="00B75844"/>
    <w:rsid w:val="00B8130A"/>
    <w:rsid w:val="00BA742A"/>
    <w:rsid w:val="00BC43A8"/>
    <w:rsid w:val="00BC4C5A"/>
    <w:rsid w:val="00BD599F"/>
    <w:rsid w:val="00BD5E56"/>
    <w:rsid w:val="00BE0268"/>
    <w:rsid w:val="00C1045E"/>
    <w:rsid w:val="00C15C8F"/>
    <w:rsid w:val="00C339BF"/>
    <w:rsid w:val="00C37BD4"/>
    <w:rsid w:val="00C51B65"/>
    <w:rsid w:val="00C57F69"/>
    <w:rsid w:val="00C611B1"/>
    <w:rsid w:val="00C636AF"/>
    <w:rsid w:val="00C74FD7"/>
    <w:rsid w:val="00C778A8"/>
    <w:rsid w:val="00C82C9E"/>
    <w:rsid w:val="00C84BAD"/>
    <w:rsid w:val="00C93F52"/>
    <w:rsid w:val="00C97CCB"/>
    <w:rsid w:val="00CA1382"/>
    <w:rsid w:val="00CA40B9"/>
    <w:rsid w:val="00CC1830"/>
    <w:rsid w:val="00CC2BCC"/>
    <w:rsid w:val="00CD2376"/>
    <w:rsid w:val="00CE5D84"/>
    <w:rsid w:val="00CF5886"/>
    <w:rsid w:val="00D13899"/>
    <w:rsid w:val="00D2538C"/>
    <w:rsid w:val="00D321D3"/>
    <w:rsid w:val="00D32C36"/>
    <w:rsid w:val="00D45C2C"/>
    <w:rsid w:val="00D67EA5"/>
    <w:rsid w:val="00D90AE4"/>
    <w:rsid w:val="00DB24E3"/>
    <w:rsid w:val="00E146BA"/>
    <w:rsid w:val="00E23AE6"/>
    <w:rsid w:val="00E41ED2"/>
    <w:rsid w:val="00E50BB3"/>
    <w:rsid w:val="00E5727D"/>
    <w:rsid w:val="00E64000"/>
    <w:rsid w:val="00E70E38"/>
    <w:rsid w:val="00E77D6C"/>
    <w:rsid w:val="00EB4C53"/>
    <w:rsid w:val="00EC2944"/>
    <w:rsid w:val="00EC3B5C"/>
    <w:rsid w:val="00ED695D"/>
    <w:rsid w:val="00EE612D"/>
    <w:rsid w:val="00F1338E"/>
    <w:rsid w:val="00F25DEC"/>
    <w:rsid w:val="00F33885"/>
    <w:rsid w:val="00F41C92"/>
    <w:rsid w:val="00F61409"/>
    <w:rsid w:val="00F70088"/>
    <w:rsid w:val="00F73713"/>
    <w:rsid w:val="00FC3248"/>
    <w:rsid w:val="00FC57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E7D69A"/>
  <w14:defaultImageDpi w14:val="0"/>
  <w15:docId w15:val="{51522ACE-62C2-4E3B-A508-E37FD319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03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9ED"/>
  </w:style>
  <w:style w:type="character" w:styleId="PageNumber">
    <w:name w:val="page number"/>
    <w:basedOn w:val="DefaultParagraphFont"/>
    <w:uiPriority w:val="99"/>
    <w:semiHidden/>
    <w:unhideWhenUsed/>
    <w:rsid w:val="007039ED"/>
  </w:style>
  <w:style w:type="character" w:styleId="Hyperlink">
    <w:name w:val="Hyperlink"/>
    <w:basedOn w:val="DefaultParagraphFont"/>
    <w:uiPriority w:val="99"/>
    <w:unhideWhenUsed/>
    <w:rsid w:val="00CA1382"/>
    <w:rPr>
      <w:color w:val="0563C1" w:themeColor="hyperlink"/>
      <w:u w:val="single"/>
    </w:rPr>
  </w:style>
  <w:style w:type="character" w:styleId="UnresolvedMention">
    <w:name w:val="Unresolved Mention"/>
    <w:basedOn w:val="DefaultParagraphFont"/>
    <w:uiPriority w:val="99"/>
    <w:semiHidden/>
    <w:unhideWhenUsed/>
    <w:rsid w:val="00CA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5433">
      <w:bodyDiv w:val="1"/>
      <w:marLeft w:val="0"/>
      <w:marRight w:val="0"/>
      <w:marTop w:val="0"/>
      <w:marBottom w:val="0"/>
      <w:divBdr>
        <w:top w:val="none" w:sz="0" w:space="0" w:color="auto"/>
        <w:left w:val="none" w:sz="0" w:space="0" w:color="auto"/>
        <w:bottom w:val="none" w:sz="0" w:space="0" w:color="auto"/>
        <w:right w:val="none" w:sz="0" w:space="0" w:color="auto"/>
      </w:divBdr>
    </w:div>
    <w:div w:id="526255924">
      <w:bodyDiv w:val="1"/>
      <w:marLeft w:val="0"/>
      <w:marRight w:val="0"/>
      <w:marTop w:val="0"/>
      <w:marBottom w:val="0"/>
      <w:divBdr>
        <w:top w:val="none" w:sz="0" w:space="0" w:color="auto"/>
        <w:left w:val="none" w:sz="0" w:space="0" w:color="auto"/>
        <w:bottom w:val="none" w:sz="0" w:space="0" w:color="auto"/>
        <w:right w:val="none" w:sz="0" w:space="0" w:color="auto"/>
      </w:divBdr>
    </w:div>
    <w:div w:id="670987075">
      <w:bodyDiv w:val="1"/>
      <w:marLeft w:val="0"/>
      <w:marRight w:val="0"/>
      <w:marTop w:val="0"/>
      <w:marBottom w:val="0"/>
      <w:divBdr>
        <w:top w:val="none" w:sz="0" w:space="0" w:color="auto"/>
        <w:left w:val="none" w:sz="0" w:space="0" w:color="auto"/>
        <w:bottom w:val="none" w:sz="0" w:space="0" w:color="auto"/>
        <w:right w:val="none" w:sz="0" w:space="0" w:color="auto"/>
      </w:divBdr>
    </w:div>
    <w:div w:id="727802406">
      <w:bodyDiv w:val="1"/>
      <w:marLeft w:val="0"/>
      <w:marRight w:val="0"/>
      <w:marTop w:val="0"/>
      <w:marBottom w:val="0"/>
      <w:divBdr>
        <w:top w:val="none" w:sz="0" w:space="0" w:color="auto"/>
        <w:left w:val="none" w:sz="0" w:space="0" w:color="auto"/>
        <w:bottom w:val="none" w:sz="0" w:space="0" w:color="auto"/>
        <w:right w:val="none" w:sz="0" w:space="0" w:color="auto"/>
      </w:divBdr>
    </w:div>
    <w:div w:id="1055469173">
      <w:bodyDiv w:val="1"/>
      <w:marLeft w:val="0"/>
      <w:marRight w:val="0"/>
      <w:marTop w:val="0"/>
      <w:marBottom w:val="0"/>
      <w:divBdr>
        <w:top w:val="none" w:sz="0" w:space="0" w:color="auto"/>
        <w:left w:val="none" w:sz="0" w:space="0" w:color="auto"/>
        <w:bottom w:val="none" w:sz="0" w:space="0" w:color="auto"/>
        <w:right w:val="none" w:sz="0" w:space="0" w:color="auto"/>
      </w:divBdr>
    </w:div>
    <w:div w:id="1184708612">
      <w:bodyDiv w:val="1"/>
      <w:marLeft w:val="0"/>
      <w:marRight w:val="0"/>
      <w:marTop w:val="0"/>
      <w:marBottom w:val="0"/>
      <w:divBdr>
        <w:top w:val="none" w:sz="0" w:space="0" w:color="auto"/>
        <w:left w:val="none" w:sz="0" w:space="0" w:color="auto"/>
        <w:bottom w:val="none" w:sz="0" w:space="0" w:color="auto"/>
        <w:right w:val="none" w:sz="0" w:space="0" w:color="auto"/>
      </w:divBdr>
    </w:div>
    <w:div w:id="1294865996">
      <w:bodyDiv w:val="1"/>
      <w:marLeft w:val="0"/>
      <w:marRight w:val="0"/>
      <w:marTop w:val="0"/>
      <w:marBottom w:val="0"/>
      <w:divBdr>
        <w:top w:val="none" w:sz="0" w:space="0" w:color="auto"/>
        <w:left w:val="none" w:sz="0" w:space="0" w:color="auto"/>
        <w:bottom w:val="none" w:sz="0" w:space="0" w:color="auto"/>
        <w:right w:val="none" w:sz="0" w:space="0" w:color="auto"/>
      </w:divBdr>
      <w:divsChild>
        <w:div w:id="1525053250">
          <w:marLeft w:val="0"/>
          <w:marRight w:val="0"/>
          <w:marTop w:val="0"/>
          <w:marBottom w:val="0"/>
          <w:divBdr>
            <w:top w:val="none" w:sz="0" w:space="0" w:color="auto"/>
            <w:left w:val="none" w:sz="0" w:space="0" w:color="auto"/>
            <w:bottom w:val="none" w:sz="0" w:space="0" w:color="auto"/>
            <w:right w:val="none" w:sz="0" w:space="0" w:color="auto"/>
          </w:divBdr>
          <w:divsChild>
            <w:div w:id="316497592">
              <w:marLeft w:val="0"/>
              <w:marRight w:val="0"/>
              <w:marTop w:val="0"/>
              <w:marBottom w:val="0"/>
              <w:divBdr>
                <w:top w:val="none" w:sz="0" w:space="0" w:color="auto"/>
                <w:left w:val="none" w:sz="0" w:space="0" w:color="auto"/>
                <w:bottom w:val="none" w:sz="0" w:space="0" w:color="auto"/>
                <w:right w:val="none" w:sz="0" w:space="0" w:color="auto"/>
              </w:divBdr>
              <w:divsChild>
                <w:div w:id="15393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67791">
      <w:bodyDiv w:val="1"/>
      <w:marLeft w:val="0"/>
      <w:marRight w:val="0"/>
      <w:marTop w:val="0"/>
      <w:marBottom w:val="0"/>
      <w:divBdr>
        <w:top w:val="none" w:sz="0" w:space="0" w:color="auto"/>
        <w:left w:val="none" w:sz="0" w:space="0" w:color="auto"/>
        <w:bottom w:val="none" w:sz="0" w:space="0" w:color="auto"/>
        <w:right w:val="none" w:sz="0" w:space="0" w:color="auto"/>
      </w:divBdr>
    </w:div>
    <w:div w:id="1463839757">
      <w:bodyDiv w:val="1"/>
      <w:marLeft w:val="0"/>
      <w:marRight w:val="0"/>
      <w:marTop w:val="0"/>
      <w:marBottom w:val="0"/>
      <w:divBdr>
        <w:top w:val="none" w:sz="0" w:space="0" w:color="auto"/>
        <w:left w:val="none" w:sz="0" w:space="0" w:color="auto"/>
        <w:bottom w:val="none" w:sz="0" w:space="0" w:color="auto"/>
        <w:right w:val="none" w:sz="0" w:space="0" w:color="auto"/>
      </w:divBdr>
    </w:div>
    <w:div w:id="1670710486">
      <w:bodyDiv w:val="1"/>
      <w:marLeft w:val="0"/>
      <w:marRight w:val="0"/>
      <w:marTop w:val="0"/>
      <w:marBottom w:val="0"/>
      <w:divBdr>
        <w:top w:val="none" w:sz="0" w:space="0" w:color="auto"/>
        <w:left w:val="none" w:sz="0" w:space="0" w:color="auto"/>
        <w:bottom w:val="none" w:sz="0" w:space="0" w:color="auto"/>
        <w:right w:val="none" w:sz="0" w:space="0" w:color="auto"/>
      </w:divBdr>
    </w:div>
    <w:div w:id="1675721252">
      <w:bodyDiv w:val="1"/>
      <w:marLeft w:val="0"/>
      <w:marRight w:val="0"/>
      <w:marTop w:val="0"/>
      <w:marBottom w:val="0"/>
      <w:divBdr>
        <w:top w:val="none" w:sz="0" w:space="0" w:color="auto"/>
        <w:left w:val="none" w:sz="0" w:space="0" w:color="auto"/>
        <w:bottom w:val="none" w:sz="0" w:space="0" w:color="auto"/>
        <w:right w:val="none" w:sz="0" w:space="0" w:color="auto"/>
      </w:divBdr>
    </w:div>
    <w:div w:id="1681157633">
      <w:bodyDiv w:val="1"/>
      <w:marLeft w:val="0"/>
      <w:marRight w:val="0"/>
      <w:marTop w:val="0"/>
      <w:marBottom w:val="0"/>
      <w:divBdr>
        <w:top w:val="none" w:sz="0" w:space="0" w:color="auto"/>
        <w:left w:val="none" w:sz="0" w:space="0" w:color="auto"/>
        <w:bottom w:val="none" w:sz="0" w:space="0" w:color="auto"/>
        <w:right w:val="none" w:sz="0" w:space="0" w:color="auto"/>
      </w:divBdr>
    </w:div>
    <w:div w:id="1840848207">
      <w:bodyDiv w:val="1"/>
      <w:marLeft w:val="0"/>
      <w:marRight w:val="0"/>
      <w:marTop w:val="0"/>
      <w:marBottom w:val="0"/>
      <w:divBdr>
        <w:top w:val="none" w:sz="0" w:space="0" w:color="auto"/>
        <w:left w:val="none" w:sz="0" w:space="0" w:color="auto"/>
        <w:bottom w:val="none" w:sz="0" w:space="0" w:color="auto"/>
        <w:right w:val="none" w:sz="0" w:space="0" w:color="auto"/>
      </w:divBdr>
    </w:div>
    <w:div w:id="1925383280">
      <w:bodyDiv w:val="1"/>
      <w:marLeft w:val="0"/>
      <w:marRight w:val="0"/>
      <w:marTop w:val="0"/>
      <w:marBottom w:val="0"/>
      <w:divBdr>
        <w:top w:val="none" w:sz="0" w:space="0" w:color="auto"/>
        <w:left w:val="none" w:sz="0" w:space="0" w:color="auto"/>
        <w:bottom w:val="none" w:sz="0" w:space="0" w:color="auto"/>
        <w:right w:val="none" w:sz="0" w:space="0" w:color="auto"/>
      </w:divBdr>
    </w:div>
    <w:div w:id="198458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domesticai.oii.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BB012C9D1B24489D49F4F0C2CE25A" ma:contentTypeVersion="13" ma:contentTypeDescription="Create a new document." ma:contentTypeScope="" ma:versionID="bd1260ea950fdd3a853b2cc26f78f60c">
  <xsd:schema xmlns:xsd="http://www.w3.org/2001/XMLSchema" xmlns:xs="http://www.w3.org/2001/XMLSchema" xmlns:p="http://schemas.microsoft.com/office/2006/metadata/properties" xmlns:ns3="0cecb498-8be2-4858-809e-0b68e7aad605" xmlns:ns4="b0532637-0502-487b-9754-da6d5bfa02b5" targetNamespace="http://schemas.microsoft.com/office/2006/metadata/properties" ma:root="true" ma:fieldsID="821db4a65a2a3ed7acad4967148edf22" ns3:_="" ns4:_="">
    <xsd:import namespace="0cecb498-8be2-4858-809e-0b68e7aad605"/>
    <xsd:import namespace="b0532637-0502-487b-9754-da6d5bfa02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cb498-8be2-4858-809e-0b68e7aad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532637-0502-487b-9754-da6d5bfa02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71654-4D41-456E-9D44-7D6BD804E4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A9F8C2-1B8C-45E2-84C4-953774B69589}">
  <ds:schemaRefs>
    <ds:schemaRef ds:uri="http://schemas.microsoft.com/sharepoint/v3/contenttype/forms"/>
  </ds:schemaRefs>
</ds:datastoreItem>
</file>

<file path=customXml/itemProps3.xml><?xml version="1.0" encoding="utf-8"?>
<ds:datastoreItem xmlns:ds="http://schemas.openxmlformats.org/officeDocument/2006/customXml" ds:itemID="{6B6EFE68-2441-41E6-A184-C0C9ED1E8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cb498-8be2-4858-809e-0b68e7aad605"/>
    <ds:schemaRef ds:uri="b0532637-0502-487b-9754-da6d5bfa0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2065</Words>
  <Characters>14459</Characters>
  <Application>Microsoft Office Word</Application>
  <DocSecurity>0</DocSecurity>
  <Lines>451</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Hertog</dc:creator>
  <cp:keywords/>
  <dc:description/>
  <cp:lastModifiedBy>Ekaterina Hertog</cp:lastModifiedBy>
  <cp:revision>20</cp:revision>
  <cp:lastPrinted>2021-05-28T10:10:00Z</cp:lastPrinted>
  <dcterms:created xsi:type="dcterms:W3CDTF">2021-11-18T09:47:00Z</dcterms:created>
  <dcterms:modified xsi:type="dcterms:W3CDTF">2022-03-03T13:46:00Z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0x010100B63BB012C9D1B24489D49F4F0C2CE25A</vt:lpwstr>
  </property>
</Properties>
</file>